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1D7" w14:textId="0B01AA05" w:rsidR="000B2AED" w:rsidRPr="00B35083" w:rsidRDefault="009A53B2" w:rsidP="000B2AED">
      <w:pPr>
        <w:spacing w:line="360" w:lineRule="auto"/>
        <w:rPr>
          <w:rFonts w:ascii="Arial" w:hAnsi="Arial" w:cs="Arial"/>
          <w:b/>
          <w:bCs/>
          <w:color w:val="000000" w:themeColor="text1"/>
          <w:sz w:val="28"/>
          <w:szCs w:val="28"/>
        </w:rPr>
      </w:pPr>
      <w:r w:rsidRPr="009A53B2">
        <w:rPr>
          <w:rFonts w:ascii="Arial" w:hAnsi="Arial" w:cs="Arial"/>
          <w:b/>
          <w:bCs/>
          <w:color w:val="000000" w:themeColor="text1"/>
          <w:sz w:val="28"/>
          <w:szCs w:val="28"/>
        </w:rPr>
        <w:t xml:space="preserve">Neues 2K-Silikon von </w:t>
      </w:r>
      <w:proofErr w:type="spellStart"/>
      <w:r w:rsidRPr="009A53B2">
        <w:rPr>
          <w:rFonts w:ascii="Arial" w:hAnsi="Arial" w:cs="Arial"/>
          <w:b/>
          <w:bCs/>
          <w:color w:val="000000" w:themeColor="text1"/>
          <w:sz w:val="28"/>
          <w:szCs w:val="28"/>
        </w:rPr>
        <w:t>Wevo</w:t>
      </w:r>
      <w:proofErr w:type="spellEnd"/>
      <w:r w:rsidRPr="009A53B2">
        <w:rPr>
          <w:rFonts w:ascii="Arial" w:hAnsi="Arial" w:cs="Arial"/>
          <w:b/>
          <w:bCs/>
          <w:color w:val="000000" w:themeColor="text1"/>
          <w:sz w:val="28"/>
          <w:szCs w:val="28"/>
        </w:rPr>
        <w:t>: wärmeleitender Strukturklebstoff für Batteriemodule und Leistungselektronik</w:t>
      </w:r>
      <w:r>
        <w:rPr>
          <w:rFonts w:ascii="Arial" w:hAnsi="Arial" w:cs="Arial"/>
          <w:b/>
          <w:bCs/>
          <w:color w:val="000000" w:themeColor="text1"/>
          <w:sz w:val="28"/>
          <w:szCs w:val="28"/>
        </w:rPr>
        <w:t xml:space="preserve"> </w:t>
      </w:r>
    </w:p>
    <w:p w14:paraId="33B7D5CF" w14:textId="77777777" w:rsidR="00D31762" w:rsidRPr="00B35083" w:rsidRDefault="00D31762" w:rsidP="00D31762">
      <w:pPr>
        <w:spacing w:line="360" w:lineRule="auto"/>
        <w:rPr>
          <w:rFonts w:ascii="Arial" w:hAnsi="Arial" w:cs="Arial"/>
        </w:rPr>
      </w:pPr>
    </w:p>
    <w:p w14:paraId="611797C8" w14:textId="72E1699D" w:rsidR="000B2AED" w:rsidRPr="00B35083" w:rsidRDefault="00233987" w:rsidP="000B2AED">
      <w:pPr>
        <w:spacing w:line="360" w:lineRule="auto"/>
        <w:rPr>
          <w:rFonts w:ascii="Arial" w:hAnsi="Arial" w:cs="Arial"/>
          <w:b/>
          <w:bCs/>
        </w:rPr>
      </w:pPr>
      <w:r w:rsidRPr="00B35083">
        <w:rPr>
          <w:rFonts w:ascii="Arial" w:hAnsi="Arial" w:cs="Arial"/>
          <w:b/>
          <w:bCs/>
        </w:rPr>
        <w:t xml:space="preserve">Ostfildern-Kemnat, Baden-Württemberg. </w:t>
      </w:r>
      <w:r w:rsidR="009A53B2" w:rsidRPr="009A53B2">
        <w:rPr>
          <w:rFonts w:ascii="Arial" w:hAnsi="Arial" w:cs="Arial"/>
          <w:b/>
          <w:bCs/>
        </w:rPr>
        <w:t>Die WEVO-CHEMIE GmbH erweitert das Portfolio um den 2K-Silikon-Klebstoff WEVOSIL 28015 FL. Das neue RTV-Silikon kombiniert hohe Wärmeleitfähigkeit mit struktureller Festigkeit und Restflexibilität – Eigenschaften, die für moderne Batteriemodule und Leistungselektronik entscheidend sind. Damit ermöglicht das Material Automobilherstellern und Elektronikproduzenten, ein gezieltes Thermomanagement umzusetzen und gleichzeitig mechanisch stabile Bauteile effizienter zu fertigen als mit derzeitigen Standardprodukten.</w:t>
      </w:r>
      <w:r w:rsidR="009A53B2">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284CEDDB" w14:textId="77777777" w:rsidR="009A53B2" w:rsidRDefault="009A53B2" w:rsidP="009A53B2">
      <w:pPr>
        <w:spacing w:line="360" w:lineRule="auto"/>
        <w:rPr>
          <w:rFonts w:ascii="Arial" w:hAnsi="Arial" w:cs="Arial"/>
          <w:color w:val="000000"/>
        </w:rPr>
      </w:pPr>
      <w:r>
        <w:rPr>
          <w:rFonts w:ascii="Arial" w:hAnsi="Arial" w:cs="Arial"/>
          <w:color w:val="000000"/>
        </w:rPr>
        <w:t>Um</w:t>
      </w:r>
      <w:r w:rsidRPr="008C411A">
        <w:rPr>
          <w:rFonts w:ascii="Arial" w:hAnsi="Arial" w:cs="Arial"/>
          <w:color w:val="000000"/>
        </w:rPr>
        <w:t xml:space="preserve"> höher</w:t>
      </w:r>
      <w:r>
        <w:rPr>
          <w:rFonts w:ascii="Arial" w:hAnsi="Arial" w:cs="Arial"/>
          <w:color w:val="000000"/>
        </w:rPr>
        <w:t>e</w:t>
      </w:r>
      <w:r w:rsidRPr="008C411A">
        <w:rPr>
          <w:rFonts w:ascii="Arial" w:hAnsi="Arial" w:cs="Arial"/>
          <w:color w:val="000000"/>
        </w:rPr>
        <w:t xml:space="preserve"> Leistungsfähigkeit</w:t>
      </w:r>
      <w:r>
        <w:rPr>
          <w:rFonts w:ascii="Arial" w:hAnsi="Arial" w:cs="Arial"/>
          <w:color w:val="000000"/>
        </w:rPr>
        <w:t xml:space="preserve">en und </w:t>
      </w:r>
      <w:r w:rsidRPr="008C411A">
        <w:rPr>
          <w:rFonts w:ascii="Arial" w:hAnsi="Arial" w:cs="Arial"/>
          <w:color w:val="000000"/>
        </w:rPr>
        <w:t xml:space="preserve">neue Funktionalitäten </w:t>
      </w:r>
      <w:r>
        <w:rPr>
          <w:rFonts w:ascii="Arial" w:hAnsi="Arial" w:cs="Arial"/>
          <w:color w:val="000000"/>
        </w:rPr>
        <w:t xml:space="preserve">für </w:t>
      </w:r>
      <w:r w:rsidRPr="0058644D">
        <w:rPr>
          <w:rFonts w:ascii="Arial" w:hAnsi="Arial" w:cs="Arial"/>
          <w:color w:val="000000"/>
        </w:rPr>
        <w:t>Traktionsbatterien</w:t>
      </w:r>
      <w:r w:rsidRPr="008C411A">
        <w:rPr>
          <w:rFonts w:ascii="Arial" w:hAnsi="Arial" w:cs="Arial"/>
          <w:color w:val="000000"/>
        </w:rPr>
        <w:t xml:space="preserve"> </w:t>
      </w:r>
      <w:r>
        <w:rPr>
          <w:rFonts w:ascii="Arial" w:hAnsi="Arial" w:cs="Arial"/>
          <w:color w:val="000000"/>
        </w:rPr>
        <w:t>sowie</w:t>
      </w:r>
      <w:r w:rsidRPr="008C411A">
        <w:rPr>
          <w:rFonts w:ascii="Arial" w:hAnsi="Arial" w:cs="Arial"/>
          <w:color w:val="000000"/>
        </w:rPr>
        <w:t xml:space="preserve"> Leistungselektronik </w:t>
      </w:r>
      <w:r>
        <w:rPr>
          <w:rFonts w:ascii="Arial" w:hAnsi="Arial" w:cs="Arial"/>
          <w:color w:val="000000"/>
        </w:rPr>
        <w:t>zu ermöglichen, werden</w:t>
      </w:r>
      <w:r w:rsidRPr="008C411A">
        <w:rPr>
          <w:rFonts w:ascii="Arial" w:hAnsi="Arial" w:cs="Arial"/>
          <w:color w:val="000000"/>
        </w:rPr>
        <w:t xml:space="preserve"> zunehmend spezialisierte Hochleistungs</w:t>
      </w:r>
      <w:r>
        <w:rPr>
          <w:rFonts w:ascii="Arial" w:hAnsi="Arial" w:cs="Arial"/>
          <w:color w:val="000000"/>
        </w:rPr>
        <w:t>k</w:t>
      </w:r>
      <w:r w:rsidRPr="008C411A">
        <w:rPr>
          <w:rFonts w:ascii="Arial" w:hAnsi="Arial" w:cs="Arial"/>
          <w:color w:val="000000"/>
        </w:rPr>
        <w:t>lebstoffe</w:t>
      </w:r>
      <w:r>
        <w:rPr>
          <w:rFonts w:ascii="Arial" w:hAnsi="Arial" w:cs="Arial"/>
          <w:color w:val="000000"/>
        </w:rPr>
        <w:t xml:space="preserve"> eingesetzt</w:t>
      </w:r>
      <w:r w:rsidRPr="008C411A">
        <w:rPr>
          <w:rFonts w:ascii="Arial" w:hAnsi="Arial" w:cs="Arial"/>
          <w:color w:val="000000"/>
        </w:rPr>
        <w:t xml:space="preserve">. </w:t>
      </w:r>
      <w:r>
        <w:rPr>
          <w:rFonts w:ascii="Arial" w:hAnsi="Arial" w:cs="Arial"/>
          <w:color w:val="000000"/>
        </w:rPr>
        <w:t>Das</w:t>
      </w:r>
      <w:r w:rsidRPr="008C411A">
        <w:rPr>
          <w:rFonts w:ascii="Arial" w:hAnsi="Arial" w:cs="Arial"/>
          <w:color w:val="000000"/>
        </w:rPr>
        <w:t xml:space="preserve"> neue </w:t>
      </w:r>
      <w:r>
        <w:rPr>
          <w:rFonts w:ascii="Arial" w:hAnsi="Arial" w:cs="Arial"/>
          <w:color w:val="000000"/>
        </w:rPr>
        <w:t xml:space="preserve">additionsvernetzende </w:t>
      </w:r>
      <w:r w:rsidRPr="008C411A">
        <w:rPr>
          <w:rFonts w:ascii="Arial" w:hAnsi="Arial" w:cs="Arial"/>
          <w:color w:val="000000"/>
        </w:rPr>
        <w:t xml:space="preserve">RTV-Silikon von </w:t>
      </w:r>
      <w:proofErr w:type="spellStart"/>
      <w:r w:rsidRPr="008C411A">
        <w:rPr>
          <w:rFonts w:ascii="Arial" w:hAnsi="Arial" w:cs="Arial"/>
          <w:color w:val="000000"/>
        </w:rPr>
        <w:t>Wevo</w:t>
      </w:r>
      <w:proofErr w:type="spellEnd"/>
      <w:r>
        <w:rPr>
          <w:rFonts w:ascii="Arial" w:hAnsi="Arial" w:cs="Arial"/>
          <w:color w:val="000000"/>
        </w:rPr>
        <w:t> </w:t>
      </w:r>
      <w:r w:rsidRPr="008C411A">
        <w:rPr>
          <w:rFonts w:ascii="Arial" w:hAnsi="Arial" w:cs="Arial"/>
          <w:color w:val="000000"/>
        </w:rPr>
        <w:t>– WEVOSIL</w:t>
      </w:r>
      <w:r>
        <w:rPr>
          <w:rFonts w:ascii="Arial" w:hAnsi="Arial" w:cs="Arial"/>
          <w:color w:val="000000"/>
        </w:rPr>
        <w:t> </w:t>
      </w:r>
      <w:r w:rsidRPr="008C411A">
        <w:rPr>
          <w:rFonts w:ascii="Arial" w:hAnsi="Arial" w:cs="Arial"/>
          <w:color w:val="000000"/>
        </w:rPr>
        <w:t>28015</w:t>
      </w:r>
      <w:r>
        <w:rPr>
          <w:rFonts w:ascii="Arial" w:hAnsi="Arial" w:cs="Arial"/>
          <w:color w:val="000000"/>
        </w:rPr>
        <w:t> </w:t>
      </w:r>
      <w:r w:rsidRPr="008C411A">
        <w:rPr>
          <w:rFonts w:ascii="Arial" w:hAnsi="Arial" w:cs="Arial"/>
          <w:color w:val="000000"/>
        </w:rPr>
        <w:t>FL</w:t>
      </w:r>
      <w:r>
        <w:rPr>
          <w:rFonts w:ascii="Arial" w:hAnsi="Arial" w:cs="Arial"/>
          <w:color w:val="000000"/>
        </w:rPr>
        <w:t> </w:t>
      </w:r>
      <w:r w:rsidRPr="008C411A">
        <w:rPr>
          <w:rFonts w:ascii="Arial" w:hAnsi="Arial" w:cs="Arial"/>
          <w:color w:val="000000"/>
        </w:rPr>
        <w:t xml:space="preserve">– </w:t>
      </w:r>
      <w:r w:rsidRPr="00BD40A9">
        <w:rPr>
          <w:rFonts w:ascii="Arial" w:hAnsi="Arial" w:cs="Arial"/>
          <w:color w:val="000000"/>
        </w:rPr>
        <w:t>wurde gemeinsam mit Kunden praxisnah erprobt</w:t>
      </w:r>
      <w:r>
        <w:rPr>
          <w:rFonts w:ascii="Arial" w:hAnsi="Arial" w:cs="Arial"/>
          <w:color w:val="000000"/>
        </w:rPr>
        <w:t xml:space="preserve"> und </w:t>
      </w:r>
      <w:r w:rsidRPr="00BD40A9">
        <w:rPr>
          <w:rFonts w:ascii="Arial" w:hAnsi="Arial" w:cs="Arial"/>
          <w:color w:val="000000"/>
        </w:rPr>
        <w:t>erfüllt die hohen Anforderungen der Industrie besonders präzise. Die wichtigsten technischen Eigenschaften im Überblick:</w:t>
      </w:r>
    </w:p>
    <w:p w14:paraId="2A4DB44A" w14:textId="77777777" w:rsidR="009A53B2" w:rsidRDefault="009A53B2" w:rsidP="009A53B2">
      <w:pPr>
        <w:spacing w:line="360" w:lineRule="auto"/>
        <w:rPr>
          <w:rFonts w:ascii="Arial" w:hAnsi="Arial" w:cs="Arial"/>
          <w:color w:val="000000"/>
        </w:rPr>
      </w:pPr>
    </w:p>
    <w:p w14:paraId="020A4A89" w14:textId="77777777" w:rsidR="009A53B2" w:rsidRDefault="009A53B2" w:rsidP="009A53B2">
      <w:pPr>
        <w:pStyle w:val="Listenabsatz"/>
        <w:numPr>
          <w:ilvl w:val="0"/>
          <w:numId w:val="20"/>
        </w:numPr>
        <w:spacing w:line="360" w:lineRule="auto"/>
        <w:contextualSpacing w:val="0"/>
        <w:rPr>
          <w:rFonts w:ascii="Arial" w:hAnsi="Arial" w:cs="Arial"/>
          <w:color w:val="000000"/>
        </w:rPr>
      </w:pPr>
      <w:r w:rsidRPr="00BC4634">
        <w:rPr>
          <w:rFonts w:ascii="Arial" w:hAnsi="Arial" w:cs="Arial"/>
          <w:b/>
          <w:bCs/>
          <w:color w:val="000000"/>
        </w:rPr>
        <w:t>Wärmeleitfähigkeit:</w:t>
      </w:r>
      <w:r w:rsidRPr="00BC4634">
        <w:rPr>
          <w:rFonts w:ascii="Arial" w:hAnsi="Arial" w:cs="Arial"/>
          <w:color w:val="000000"/>
        </w:rPr>
        <w:t xml:space="preserve"> 1,5 W/</w:t>
      </w:r>
      <w:proofErr w:type="spellStart"/>
      <w:r w:rsidRPr="00BC4634">
        <w:rPr>
          <w:rFonts w:ascii="Arial" w:hAnsi="Arial" w:cs="Arial"/>
          <w:color w:val="000000"/>
        </w:rPr>
        <w:t>m·K</w:t>
      </w:r>
      <w:proofErr w:type="spellEnd"/>
      <w:r w:rsidRPr="00BC4634">
        <w:rPr>
          <w:rFonts w:ascii="Arial" w:hAnsi="Arial" w:cs="Arial"/>
          <w:color w:val="000000"/>
        </w:rPr>
        <w:t xml:space="preserve"> (</w:t>
      </w:r>
      <w:r>
        <w:rPr>
          <w:rFonts w:ascii="Arial" w:hAnsi="Arial" w:cs="Arial"/>
          <w:color w:val="000000"/>
        </w:rPr>
        <w:t>gemessen</w:t>
      </w:r>
      <w:r w:rsidRPr="00BC4634">
        <w:rPr>
          <w:rFonts w:ascii="Arial" w:hAnsi="Arial" w:cs="Arial"/>
          <w:color w:val="000000"/>
        </w:rPr>
        <w:t xml:space="preserve"> nach DIN EN ISO 22007-2:2015-12</w:t>
      </w:r>
      <w:r>
        <w:rPr>
          <w:rFonts w:ascii="Arial" w:hAnsi="Arial" w:cs="Arial"/>
          <w:color w:val="000000"/>
        </w:rPr>
        <w:t xml:space="preserve">, </w:t>
      </w:r>
      <w:r w:rsidRPr="00BC4634">
        <w:rPr>
          <w:rFonts w:ascii="Arial" w:hAnsi="Arial" w:cs="Arial"/>
          <w:color w:val="000000"/>
        </w:rPr>
        <w:t>Hot</w:t>
      </w:r>
      <w:r>
        <w:rPr>
          <w:rFonts w:ascii="Arial" w:hAnsi="Arial" w:cs="Arial"/>
          <w:color w:val="000000"/>
        </w:rPr>
        <w:t>-D</w:t>
      </w:r>
      <w:r w:rsidRPr="00BC4634">
        <w:rPr>
          <w:rFonts w:ascii="Arial" w:hAnsi="Arial" w:cs="Arial"/>
          <w:color w:val="000000"/>
        </w:rPr>
        <w:t>isk-Verfahren)</w:t>
      </w:r>
      <w:r>
        <w:rPr>
          <w:rFonts w:ascii="Arial" w:hAnsi="Arial" w:cs="Arial"/>
          <w:color w:val="000000"/>
        </w:rPr>
        <w:t xml:space="preserve"> </w:t>
      </w:r>
      <w:r w:rsidRPr="00BC4634">
        <w:rPr>
          <w:rFonts w:ascii="Arial" w:hAnsi="Arial" w:cs="Arial"/>
          <w:color w:val="000000"/>
        </w:rPr>
        <w:t xml:space="preserve">– sorgt für </w:t>
      </w:r>
      <w:r>
        <w:rPr>
          <w:rFonts w:ascii="Arial" w:hAnsi="Arial" w:cs="Arial"/>
          <w:color w:val="000000"/>
        </w:rPr>
        <w:t>gezielte</w:t>
      </w:r>
      <w:r w:rsidRPr="00BC4634">
        <w:rPr>
          <w:rFonts w:ascii="Arial" w:hAnsi="Arial" w:cs="Arial"/>
          <w:color w:val="000000"/>
        </w:rPr>
        <w:t xml:space="preserve"> Wärmeabfuhr auch bei hoher Leistungsdichte</w:t>
      </w:r>
    </w:p>
    <w:p w14:paraId="5FDA2077" w14:textId="77777777" w:rsidR="009A53B2" w:rsidRPr="00BC4634" w:rsidRDefault="009A53B2" w:rsidP="009A53B2">
      <w:pPr>
        <w:pStyle w:val="Listenabsatz"/>
        <w:numPr>
          <w:ilvl w:val="0"/>
          <w:numId w:val="20"/>
        </w:numPr>
        <w:spacing w:before="100" w:beforeAutospacing="1" w:line="360" w:lineRule="auto"/>
        <w:contextualSpacing w:val="0"/>
        <w:rPr>
          <w:rFonts w:ascii="Arial" w:hAnsi="Arial" w:cs="Arial"/>
          <w:color w:val="000000"/>
        </w:rPr>
      </w:pPr>
      <w:r w:rsidRPr="00D82B38">
        <w:rPr>
          <w:rFonts w:ascii="Arial" w:hAnsi="Arial" w:cs="Arial"/>
          <w:b/>
          <w:bCs/>
          <w:color w:val="000000"/>
        </w:rPr>
        <w:t>Breiter Temperatureinsatzbereich:</w:t>
      </w:r>
      <w:r w:rsidRPr="00D82B38">
        <w:rPr>
          <w:rFonts w:ascii="Arial" w:hAnsi="Arial" w:cs="Arial"/>
          <w:color w:val="000000"/>
        </w:rPr>
        <w:t xml:space="preserve"> hohe Stabilität bis 200 °C</w:t>
      </w:r>
      <w:r>
        <w:rPr>
          <w:rFonts w:ascii="Arial" w:hAnsi="Arial" w:cs="Arial"/>
          <w:color w:val="000000"/>
        </w:rPr>
        <w:t>,</w:t>
      </w:r>
      <w:r w:rsidRPr="00D82B38">
        <w:rPr>
          <w:rFonts w:ascii="Arial" w:hAnsi="Arial" w:cs="Arial"/>
          <w:color w:val="000000"/>
        </w:rPr>
        <w:t xml:space="preserve"> sehr gute Flexibilität bis −60 °C</w:t>
      </w:r>
      <w:r>
        <w:rPr>
          <w:rFonts w:ascii="Arial" w:hAnsi="Arial" w:cs="Arial"/>
          <w:color w:val="000000"/>
        </w:rPr>
        <w:t> </w:t>
      </w:r>
      <w:r w:rsidRPr="00D82B38">
        <w:rPr>
          <w:rFonts w:ascii="Arial" w:hAnsi="Arial" w:cs="Arial"/>
          <w:color w:val="000000"/>
        </w:rPr>
        <w:t xml:space="preserve">– </w:t>
      </w:r>
      <w:r>
        <w:rPr>
          <w:rFonts w:ascii="Arial" w:hAnsi="Arial" w:cs="Arial"/>
          <w:color w:val="000000"/>
        </w:rPr>
        <w:t>für</w:t>
      </w:r>
      <w:r w:rsidRPr="00D82B38">
        <w:rPr>
          <w:rFonts w:ascii="Arial" w:hAnsi="Arial" w:cs="Arial"/>
          <w:color w:val="000000"/>
        </w:rPr>
        <w:t xml:space="preserve"> zuverlässige Performance auch bei extremen Umgebungsbedingungen</w:t>
      </w:r>
    </w:p>
    <w:p w14:paraId="4E1C6600" w14:textId="77777777" w:rsidR="009A53B2" w:rsidRPr="002723EC" w:rsidRDefault="009A53B2" w:rsidP="009A53B2">
      <w:pPr>
        <w:pStyle w:val="Listenabsatz"/>
        <w:numPr>
          <w:ilvl w:val="0"/>
          <w:numId w:val="20"/>
        </w:numPr>
        <w:spacing w:line="360" w:lineRule="auto"/>
        <w:contextualSpacing w:val="0"/>
        <w:rPr>
          <w:rFonts w:ascii="Arial" w:hAnsi="Arial" w:cs="Arial"/>
          <w:color w:val="000000"/>
        </w:rPr>
      </w:pPr>
      <w:r w:rsidRPr="002723EC">
        <w:rPr>
          <w:rFonts w:ascii="Arial" w:hAnsi="Arial" w:cs="Arial"/>
          <w:b/>
          <w:bCs/>
          <w:color w:val="000000"/>
        </w:rPr>
        <w:t>Mechanische Eigenschaften:</w:t>
      </w:r>
      <w:r w:rsidRPr="002723EC">
        <w:rPr>
          <w:rFonts w:ascii="Arial" w:hAnsi="Arial" w:cs="Arial"/>
          <w:color w:val="000000"/>
        </w:rPr>
        <w:t xml:space="preserve"> </w:t>
      </w:r>
      <w:proofErr w:type="spellStart"/>
      <w:r w:rsidRPr="002723EC">
        <w:rPr>
          <w:rFonts w:ascii="Arial" w:hAnsi="Arial" w:cs="Arial"/>
          <w:color w:val="000000"/>
        </w:rPr>
        <w:t>Shore</w:t>
      </w:r>
      <w:proofErr w:type="spellEnd"/>
      <w:r w:rsidRPr="002723EC">
        <w:rPr>
          <w:rFonts w:ascii="Arial" w:hAnsi="Arial" w:cs="Arial"/>
          <w:color w:val="000000"/>
        </w:rPr>
        <w:t xml:space="preserve"> A 70, hohes E-Modul</w:t>
      </w:r>
      <w:r>
        <w:rPr>
          <w:rFonts w:ascii="Arial" w:hAnsi="Arial" w:cs="Arial"/>
          <w:color w:val="000000"/>
        </w:rPr>
        <w:t xml:space="preserve"> (60 </w:t>
      </w:r>
      <w:r w:rsidRPr="004F64F6">
        <w:rPr>
          <w:rFonts w:ascii="Arial" w:hAnsi="Arial" w:cs="Arial"/>
          <w:color w:val="000000"/>
        </w:rPr>
        <w:t>N/mm²</w:t>
      </w:r>
      <w:r>
        <w:rPr>
          <w:rFonts w:ascii="Arial" w:hAnsi="Arial" w:cs="Arial"/>
          <w:color w:val="000000"/>
        </w:rPr>
        <w:t>) </w:t>
      </w:r>
      <w:r w:rsidRPr="002723EC">
        <w:rPr>
          <w:rFonts w:ascii="Arial" w:hAnsi="Arial" w:cs="Arial"/>
          <w:color w:val="000000"/>
        </w:rPr>
        <w:t xml:space="preserve">– </w:t>
      </w:r>
      <w:r>
        <w:rPr>
          <w:rFonts w:ascii="Arial" w:hAnsi="Arial" w:cs="Arial"/>
          <w:color w:val="000000"/>
        </w:rPr>
        <w:t>für</w:t>
      </w:r>
      <w:r w:rsidRPr="002723EC">
        <w:rPr>
          <w:rFonts w:ascii="Arial" w:hAnsi="Arial" w:cs="Arial"/>
          <w:color w:val="000000"/>
        </w:rPr>
        <w:t xml:space="preserve"> strukturelle Verklebungen mit hoher Stabilität</w:t>
      </w:r>
    </w:p>
    <w:p w14:paraId="3281E6A4" w14:textId="77777777" w:rsidR="009A53B2" w:rsidRPr="002723EC" w:rsidRDefault="009A53B2" w:rsidP="009A53B2">
      <w:pPr>
        <w:pStyle w:val="Listenabsatz"/>
        <w:numPr>
          <w:ilvl w:val="0"/>
          <w:numId w:val="20"/>
        </w:numPr>
        <w:spacing w:line="360" w:lineRule="auto"/>
        <w:contextualSpacing w:val="0"/>
        <w:rPr>
          <w:rFonts w:ascii="Arial" w:hAnsi="Arial" w:cs="Arial"/>
          <w:color w:val="000000"/>
        </w:rPr>
      </w:pPr>
      <w:r w:rsidRPr="002723EC">
        <w:rPr>
          <w:rFonts w:ascii="Arial" w:hAnsi="Arial" w:cs="Arial"/>
          <w:b/>
          <w:bCs/>
          <w:color w:val="000000"/>
        </w:rPr>
        <w:t>Restflexibilität:</w:t>
      </w:r>
      <w:r w:rsidRPr="002723EC">
        <w:rPr>
          <w:rFonts w:ascii="Arial" w:hAnsi="Arial" w:cs="Arial"/>
          <w:color w:val="000000"/>
        </w:rPr>
        <w:t xml:space="preserve"> Reißdehnung 20–25</w:t>
      </w:r>
      <w:r>
        <w:rPr>
          <w:rFonts w:ascii="Arial" w:hAnsi="Arial" w:cs="Arial"/>
          <w:color w:val="000000"/>
        </w:rPr>
        <w:t> % </w:t>
      </w:r>
      <w:r w:rsidRPr="002723EC">
        <w:rPr>
          <w:rFonts w:ascii="Arial" w:hAnsi="Arial" w:cs="Arial"/>
          <w:color w:val="000000"/>
        </w:rPr>
        <w:t xml:space="preserve">– kompensiert Spannungen und </w:t>
      </w:r>
      <w:r w:rsidRPr="0058644D">
        <w:rPr>
          <w:rFonts w:ascii="Arial" w:hAnsi="Arial" w:cs="Arial"/>
          <w:color w:val="000000"/>
        </w:rPr>
        <w:t>verhindert Rissbildung bei Temperaturwechseln</w:t>
      </w:r>
    </w:p>
    <w:p w14:paraId="3C79F6D9" w14:textId="5BA4DA71" w:rsidR="009A53B2" w:rsidRPr="002723EC" w:rsidRDefault="009A53B2" w:rsidP="009A53B2">
      <w:pPr>
        <w:pStyle w:val="Listenabsatz"/>
        <w:numPr>
          <w:ilvl w:val="0"/>
          <w:numId w:val="20"/>
        </w:numPr>
        <w:spacing w:line="360" w:lineRule="auto"/>
        <w:contextualSpacing w:val="0"/>
        <w:rPr>
          <w:rFonts w:ascii="Arial" w:hAnsi="Arial" w:cs="Arial"/>
          <w:color w:val="000000"/>
        </w:rPr>
      </w:pPr>
      <w:r w:rsidRPr="002723EC">
        <w:rPr>
          <w:rFonts w:ascii="Arial" w:hAnsi="Arial" w:cs="Arial"/>
          <w:b/>
          <w:bCs/>
          <w:color w:val="000000"/>
        </w:rPr>
        <w:t>Einfache Applikation:</w:t>
      </w:r>
      <w:r w:rsidRPr="002723EC">
        <w:rPr>
          <w:rFonts w:ascii="Arial" w:hAnsi="Arial" w:cs="Arial"/>
          <w:color w:val="000000"/>
        </w:rPr>
        <w:t xml:space="preserve"> </w:t>
      </w:r>
      <w:r>
        <w:rPr>
          <w:rFonts w:ascii="Arial" w:hAnsi="Arial" w:cs="Arial"/>
          <w:color w:val="000000"/>
        </w:rPr>
        <w:t xml:space="preserve">thixotropes Material für </w:t>
      </w:r>
      <w:r w:rsidRPr="002723EC">
        <w:rPr>
          <w:rFonts w:ascii="Arial" w:hAnsi="Arial" w:cs="Arial"/>
          <w:color w:val="000000"/>
        </w:rPr>
        <w:t>Raupenauftrag aus Kartuschen, Hobbocks oder Fässern</w:t>
      </w:r>
      <w:r>
        <w:rPr>
          <w:rFonts w:ascii="Arial" w:hAnsi="Arial" w:cs="Arial"/>
          <w:color w:val="000000"/>
        </w:rPr>
        <w:t xml:space="preserve"> </w:t>
      </w:r>
      <w:r w:rsidRPr="002723EC">
        <w:rPr>
          <w:rFonts w:ascii="Arial" w:hAnsi="Arial" w:cs="Arial"/>
          <w:color w:val="000000"/>
        </w:rPr>
        <w:t xml:space="preserve">– </w:t>
      </w:r>
      <w:r>
        <w:rPr>
          <w:rFonts w:ascii="Arial" w:hAnsi="Arial" w:cs="Arial"/>
          <w:color w:val="000000"/>
        </w:rPr>
        <w:t xml:space="preserve">für </w:t>
      </w:r>
      <w:r w:rsidRPr="00033848">
        <w:rPr>
          <w:rFonts w:ascii="Arial" w:hAnsi="Arial" w:cs="Arial"/>
          <w:color w:val="000000"/>
        </w:rPr>
        <w:t>CIPG- und FIPG</w:t>
      </w:r>
      <w:r>
        <w:rPr>
          <w:rFonts w:ascii="Arial" w:hAnsi="Arial" w:cs="Arial"/>
          <w:color w:val="000000"/>
        </w:rPr>
        <w:t>-Anwendungen</w:t>
      </w:r>
      <w:r w:rsidR="00223155">
        <w:rPr>
          <w:rFonts w:ascii="Arial" w:hAnsi="Arial" w:cs="Arial"/>
          <w:color w:val="000000"/>
        </w:rPr>
        <w:t xml:space="preserve"> (</w:t>
      </w:r>
      <w:proofErr w:type="spellStart"/>
      <w:r w:rsidR="00223155">
        <w:rPr>
          <w:rFonts w:ascii="Arial" w:hAnsi="Arial" w:cs="Arial"/>
          <w:color w:val="000000"/>
        </w:rPr>
        <w:t>Cured</w:t>
      </w:r>
      <w:proofErr w:type="spellEnd"/>
      <w:r w:rsidR="00223155">
        <w:rPr>
          <w:rFonts w:ascii="Arial" w:hAnsi="Arial" w:cs="Arial"/>
          <w:color w:val="000000"/>
        </w:rPr>
        <w:t xml:space="preserve">- und </w:t>
      </w:r>
      <w:proofErr w:type="spellStart"/>
      <w:r w:rsidR="00223155">
        <w:rPr>
          <w:rFonts w:ascii="Arial" w:hAnsi="Arial" w:cs="Arial"/>
          <w:color w:val="000000"/>
        </w:rPr>
        <w:t>Formed</w:t>
      </w:r>
      <w:proofErr w:type="spellEnd"/>
      <w:r w:rsidR="00223155">
        <w:rPr>
          <w:rFonts w:ascii="Arial" w:hAnsi="Arial" w:cs="Arial"/>
          <w:color w:val="000000"/>
        </w:rPr>
        <w:t>-in-Place-</w:t>
      </w:r>
      <w:proofErr w:type="spellStart"/>
      <w:r w:rsidR="00223155">
        <w:rPr>
          <w:rFonts w:ascii="Arial" w:hAnsi="Arial" w:cs="Arial"/>
          <w:color w:val="000000"/>
        </w:rPr>
        <w:t>Gasket</w:t>
      </w:r>
      <w:proofErr w:type="spellEnd"/>
      <w:r w:rsidR="00223155">
        <w:rPr>
          <w:rFonts w:ascii="Arial" w:hAnsi="Arial" w:cs="Arial"/>
          <w:color w:val="000000"/>
        </w:rPr>
        <w:t>)</w:t>
      </w:r>
      <w:r>
        <w:rPr>
          <w:rFonts w:ascii="Arial" w:hAnsi="Arial" w:cs="Arial"/>
          <w:color w:val="000000"/>
        </w:rPr>
        <w:t xml:space="preserve"> sowie </w:t>
      </w:r>
      <w:r w:rsidRPr="002723EC">
        <w:rPr>
          <w:rFonts w:ascii="Arial" w:hAnsi="Arial" w:cs="Arial"/>
          <w:color w:val="000000"/>
        </w:rPr>
        <w:t>flexibl</w:t>
      </w:r>
      <w:r>
        <w:rPr>
          <w:rFonts w:ascii="Arial" w:hAnsi="Arial" w:cs="Arial"/>
          <w:color w:val="000000"/>
        </w:rPr>
        <w:t xml:space="preserve">e, effiziente </w:t>
      </w:r>
      <w:r w:rsidRPr="002723EC">
        <w:rPr>
          <w:rFonts w:ascii="Arial" w:hAnsi="Arial" w:cs="Arial"/>
          <w:color w:val="000000"/>
        </w:rPr>
        <w:t>P</w:t>
      </w:r>
      <w:r>
        <w:rPr>
          <w:rFonts w:ascii="Arial" w:hAnsi="Arial" w:cs="Arial"/>
          <w:color w:val="000000"/>
        </w:rPr>
        <w:t>roduktionsp</w:t>
      </w:r>
      <w:r w:rsidRPr="002723EC">
        <w:rPr>
          <w:rFonts w:ascii="Arial" w:hAnsi="Arial" w:cs="Arial"/>
          <w:color w:val="000000"/>
        </w:rPr>
        <w:t>rozesse</w:t>
      </w:r>
    </w:p>
    <w:p w14:paraId="2DFFB16F" w14:textId="77777777" w:rsidR="009A53B2" w:rsidRPr="002723EC" w:rsidRDefault="009A53B2" w:rsidP="009A53B2">
      <w:pPr>
        <w:pStyle w:val="Listenabsatz"/>
        <w:numPr>
          <w:ilvl w:val="0"/>
          <w:numId w:val="20"/>
        </w:numPr>
        <w:spacing w:line="360" w:lineRule="auto"/>
        <w:contextualSpacing w:val="0"/>
        <w:rPr>
          <w:rFonts w:ascii="Arial" w:hAnsi="Arial" w:cs="Arial"/>
          <w:color w:val="000000"/>
        </w:rPr>
      </w:pPr>
      <w:r w:rsidRPr="001C537D">
        <w:rPr>
          <w:rFonts w:ascii="Arial" w:hAnsi="Arial" w:cs="Arial"/>
          <w:b/>
          <w:bCs/>
          <w:color w:val="000000"/>
        </w:rPr>
        <w:t>Schnelle Härtung:</w:t>
      </w:r>
      <w:r w:rsidRPr="002723EC">
        <w:rPr>
          <w:rFonts w:ascii="Arial" w:hAnsi="Arial" w:cs="Arial"/>
          <w:color w:val="000000"/>
        </w:rPr>
        <w:t xml:space="preserve"> </w:t>
      </w:r>
      <w:r>
        <w:rPr>
          <w:rFonts w:ascii="Arial" w:hAnsi="Arial" w:cs="Arial"/>
          <w:color w:val="000000"/>
        </w:rPr>
        <w:t xml:space="preserve">initiale Haftung </w:t>
      </w:r>
      <w:r w:rsidRPr="002723EC">
        <w:rPr>
          <w:rFonts w:ascii="Arial" w:hAnsi="Arial" w:cs="Arial"/>
          <w:color w:val="000000"/>
        </w:rPr>
        <w:t xml:space="preserve">&gt; 2 MPa </w:t>
      </w:r>
      <w:r>
        <w:rPr>
          <w:rFonts w:ascii="Arial" w:hAnsi="Arial" w:cs="Arial"/>
          <w:color w:val="000000"/>
        </w:rPr>
        <w:t>in wenigen Minuten durch Infrarot(</w:t>
      </w:r>
      <w:r w:rsidRPr="002723EC">
        <w:rPr>
          <w:rFonts w:ascii="Arial" w:hAnsi="Arial" w:cs="Arial"/>
          <w:color w:val="000000"/>
        </w:rPr>
        <w:t>IR</w:t>
      </w:r>
      <w:r>
        <w:rPr>
          <w:rFonts w:ascii="Arial" w:hAnsi="Arial" w:cs="Arial"/>
          <w:color w:val="000000"/>
        </w:rPr>
        <w:t>)-</w:t>
      </w:r>
      <w:r w:rsidRPr="002723EC">
        <w:rPr>
          <w:rFonts w:ascii="Arial" w:hAnsi="Arial" w:cs="Arial"/>
          <w:color w:val="000000"/>
        </w:rPr>
        <w:t xml:space="preserve"> oder Laserhärtung</w:t>
      </w:r>
      <w:r>
        <w:rPr>
          <w:rFonts w:ascii="Arial" w:hAnsi="Arial" w:cs="Arial"/>
          <w:color w:val="000000"/>
        </w:rPr>
        <w:t> – ermöglicht eine schnelle</w:t>
      </w:r>
      <w:r w:rsidRPr="002723EC">
        <w:rPr>
          <w:rFonts w:ascii="Arial" w:hAnsi="Arial" w:cs="Arial"/>
          <w:color w:val="000000"/>
        </w:rPr>
        <w:t xml:space="preserve"> </w:t>
      </w:r>
      <w:r>
        <w:rPr>
          <w:rFonts w:ascii="Arial" w:hAnsi="Arial" w:cs="Arial"/>
          <w:color w:val="000000"/>
        </w:rPr>
        <w:t>Weiterverarbeitung</w:t>
      </w:r>
    </w:p>
    <w:p w14:paraId="4546B78E" w14:textId="77777777" w:rsidR="009A53B2" w:rsidRPr="002723EC" w:rsidRDefault="009A53B2" w:rsidP="009A53B2">
      <w:pPr>
        <w:pStyle w:val="Listenabsatz"/>
        <w:numPr>
          <w:ilvl w:val="0"/>
          <w:numId w:val="20"/>
        </w:numPr>
        <w:spacing w:line="360" w:lineRule="auto"/>
        <w:contextualSpacing w:val="0"/>
        <w:rPr>
          <w:rFonts w:ascii="Arial" w:hAnsi="Arial" w:cs="Arial"/>
          <w:color w:val="000000"/>
        </w:rPr>
      </w:pPr>
      <w:r w:rsidRPr="001C537D">
        <w:rPr>
          <w:rFonts w:ascii="Arial" w:hAnsi="Arial" w:cs="Arial"/>
          <w:b/>
          <w:bCs/>
          <w:color w:val="000000"/>
        </w:rPr>
        <w:t>Prozesssicherheit:</w:t>
      </w:r>
      <w:r w:rsidRPr="002723EC">
        <w:rPr>
          <w:rFonts w:ascii="Arial" w:hAnsi="Arial" w:cs="Arial"/>
          <w:color w:val="000000"/>
        </w:rPr>
        <w:t xml:space="preserve"> </w:t>
      </w:r>
      <w:r>
        <w:rPr>
          <w:rFonts w:ascii="Arial" w:hAnsi="Arial" w:cs="Arial"/>
          <w:color w:val="000000"/>
        </w:rPr>
        <w:t>a</w:t>
      </w:r>
      <w:r w:rsidRPr="002723EC">
        <w:rPr>
          <w:rFonts w:ascii="Arial" w:hAnsi="Arial" w:cs="Arial"/>
          <w:color w:val="000000"/>
        </w:rPr>
        <w:t>dditionsvernetzendes System</w:t>
      </w:r>
      <w:r>
        <w:rPr>
          <w:rFonts w:ascii="Arial" w:hAnsi="Arial" w:cs="Arial"/>
          <w:color w:val="000000"/>
        </w:rPr>
        <w:t xml:space="preserve"> – </w:t>
      </w:r>
      <w:r w:rsidRPr="002723EC">
        <w:rPr>
          <w:rFonts w:ascii="Arial" w:hAnsi="Arial" w:cs="Arial"/>
          <w:color w:val="000000"/>
        </w:rPr>
        <w:t>verhindert Schrumpf- und Spaltpr</w:t>
      </w:r>
      <w:r>
        <w:rPr>
          <w:rFonts w:ascii="Arial" w:hAnsi="Arial" w:cs="Arial"/>
          <w:color w:val="000000"/>
        </w:rPr>
        <w:t>odukte</w:t>
      </w:r>
      <w:r w:rsidRPr="002723EC">
        <w:rPr>
          <w:rFonts w:ascii="Arial" w:hAnsi="Arial" w:cs="Arial"/>
          <w:color w:val="000000"/>
        </w:rPr>
        <w:t xml:space="preserve"> für zuverlässige Verklebungen auch in geschlossenen </w:t>
      </w:r>
      <w:r>
        <w:rPr>
          <w:rFonts w:ascii="Arial" w:hAnsi="Arial" w:cs="Arial"/>
          <w:color w:val="000000"/>
        </w:rPr>
        <w:t>Bauteilen/</w:t>
      </w:r>
      <w:r w:rsidRPr="002723EC">
        <w:rPr>
          <w:rFonts w:ascii="Arial" w:hAnsi="Arial" w:cs="Arial"/>
          <w:color w:val="000000"/>
        </w:rPr>
        <w:t>Gehäusen</w:t>
      </w:r>
    </w:p>
    <w:p w14:paraId="44FCA052" w14:textId="77777777" w:rsidR="009A53B2" w:rsidRDefault="009A53B2" w:rsidP="009A53B2">
      <w:pPr>
        <w:spacing w:line="360" w:lineRule="auto"/>
        <w:rPr>
          <w:rFonts w:ascii="Arial" w:hAnsi="Arial" w:cs="Arial"/>
          <w:color w:val="000000"/>
        </w:rPr>
      </w:pPr>
    </w:p>
    <w:p w14:paraId="2A9F4C8C" w14:textId="77777777" w:rsidR="009A53B2" w:rsidRPr="00935E01" w:rsidRDefault="009A53B2" w:rsidP="009A53B2">
      <w:pPr>
        <w:spacing w:line="360" w:lineRule="auto"/>
        <w:rPr>
          <w:rFonts w:ascii="Arial" w:hAnsi="Arial" w:cs="Arial"/>
          <w:b/>
          <w:bCs/>
          <w:color w:val="000000"/>
        </w:rPr>
      </w:pPr>
      <w:r>
        <w:rPr>
          <w:rFonts w:ascii="Arial" w:hAnsi="Arial" w:cs="Arial"/>
          <w:b/>
          <w:bCs/>
          <w:color w:val="000000"/>
        </w:rPr>
        <w:lastRenderedPageBreak/>
        <w:t>Silikon-Klebstoff für</w:t>
      </w:r>
      <w:r w:rsidRPr="00935E01">
        <w:rPr>
          <w:rFonts w:ascii="Arial" w:hAnsi="Arial" w:cs="Arial"/>
          <w:b/>
          <w:bCs/>
          <w:color w:val="000000"/>
        </w:rPr>
        <w:t xml:space="preserve"> </w:t>
      </w:r>
      <w:r>
        <w:rPr>
          <w:rFonts w:ascii="Arial" w:hAnsi="Arial" w:cs="Arial"/>
          <w:b/>
          <w:bCs/>
          <w:color w:val="000000"/>
        </w:rPr>
        <w:t>EV-Batterien</w:t>
      </w:r>
      <w:r w:rsidRPr="00935E01">
        <w:rPr>
          <w:rFonts w:ascii="Arial" w:hAnsi="Arial" w:cs="Arial"/>
          <w:b/>
          <w:bCs/>
          <w:color w:val="000000"/>
        </w:rPr>
        <w:t xml:space="preserve"> </w:t>
      </w:r>
    </w:p>
    <w:p w14:paraId="3C4859C5" w14:textId="77777777" w:rsidR="009A53B2" w:rsidRDefault="009A53B2" w:rsidP="009A53B2">
      <w:pPr>
        <w:spacing w:line="360" w:lineRule="auto"/>
        <w:rPr>
          <w:rFonts w:ascii="Arial" w:hAnsi="Arial" w:cs="Arial"/>
          <w:color w:val="000000"/>
        </w:rPr>
      </w:pPr>
    </w:p>
    <w:p w14:paraId="3EA8BC46" w14:textId="6833EC4A" w:rsidR="009A53B2" w:rsidRDefault="009A53B2" w:rsidP="009A53B2">
      <w:pPr>
        <w:spacing w:line="360" w:lineRule="auto"/>
        <w:rPr>
          <w:rFonts w:ascii="Arial" w:hAnsi="Arial" w:cs="Arial"/>
          <w:color w:val="000000"/>
        </w:rPr>
      </w:pPr>
      <w:r w:rsidRPr="008D0E84">
        <w:rPr>
          <w:rFonts w:ascii="Arial" w:hAnsi="Arial" w:cs="Arial"/>
          <w:color w:val="000000"/>
        </w:rPr>
        <w:t xml:space="preserve">In Elektrofahrzeugen übernehmen Batteriemodule zunehmend tragende Funktionen der Karosserie. </w:t>
      </w:r>
      <w:r>
        <w:rPr>
          <w:rFonts w:ascii="Arial" w:hAnsi="Arial" w:cs="Arial"/>
          <w:color w:val="000000"/>
        </w:rPr>
        <w:t>D</w:t>
      </w:r>
      <w:r w:rsidRPr="008D0E84">
        <w:rPr>
          <w:rFonts w:ascii="Arial" w:hAnsi="Arial" w:cs="Arial"/>
          <w:color w:val="000000"/>
        </w:rPr>
        <w:t>abei</w:t>
      </w:r>
      <w:r>
        <w:rPr>
          <w:rFonts w:ascii="Arial" w:hAnsi="Arial" w:cs="Arial"/>
          <w:color w:val="000000"/>
        </w:rPr>
        <w:t xml:space="preserve"> müssen sie</w:t>
      </w:r>
      <w:r w:rsidRPr="008D0E84">
        <w:rPr>
          <w:rFonts w:ascii="Arial" w:hAnsi="Arial" w:cs="Arial"/>
          <w:color w:val="000000"/>
        </w:rPr>
        <w:t xml:space="preserve"> Crash-Sicherheit, thermische Beständigkeit und mechanische Stabilität gewährleisten. Mit seiner hohen Shore-Härte und dem hohen E-Modul </w:t>
      </w:r>
      <w:r>
        <w:rPr>
          <w:rFonts w:ascii="Arial" w:hAnsi="Arial" w:cs="Arial"/>
          <w:color w:val="000000"/>
        </w:rPr>
        <w:t>sichert</w:t>
      </w:r>
      <w:r w:rsidRPr="008D0E84">
        <w:rPr>
          <w:rFonts w:ascii="Arial" w:hAnsi="Arial" w:cs="Arial"/>
          <w:color w:val="000000"/>
        </w:rPr>
        <w:t xml:space="preserve"> WEVOSIL</w:t>
      </w:r>
      <w:r>
        <w:rPr>
          <w:rFonts w:ascii="Arial" w:hAnsi="Arial" w:cs="Arial"/>
          <w:color w:val="000000"/>
        </w:rPr>
        <w:t> </w:t>
      </w:r>
      <w:r w:rsidRPr="008D0E84">
        <w:rPr>
          <w:rFonts w:ascii="Arial" w:hAnsi="Arial" w:cs="Arial"/>
          <w:color w:val="000000"/>
        </w:rPr>
        <w:t>28015</w:t>
      </w:r>
      <w:r>
        <w:rPr>
          <w:rFonts w:ascii="Arial" w:hAnsi="Arial" w:cs="Arial"/>
          <w:color w:val="000000"/>
        </w:rPr>
        <w:t> </w:t>
      </w:r>
      <w:r w:rsidRPr="008D0E84">
        <w:rPr>
          <w:rFonts w:ascii="Arial" w:hAnsi="Arial" w:cs="Arial"/>
          <w:color w:val="000000"/>
        </w:rPr>
        <w:t>FL</w:t>
      </w:r>
      <w:r>
        <w:rPr>
          <w:rFonts w:ascii="Arial" w:hAnsi="Arial" w:cs="Arial"/>
          <w:color w:val="000000"/>
        </w:rPr>
        <w:t xml:space="preserve"> als S</w:t>
      </w:r>
      <w:r w:rsidRPr="00BA7FCA">
        <w:rPr>
          <w:rFonts w:ascii="Arial" w:hAnsi="Arial" w:cs="Arial"/>
          <w:color w:val="000000"/>
        </w:rPr>
        <w:t xml:space="preserve">ilikon </w:t>
      </w:r>
      <w:r>
        <w:rPr>
          <w:rFonts w:ascii="Arial" w:hAnsi="Arial" w:cs="Arial"/>
          <w:color w:val="000000"/>
        </w:rPr>
        <w:t>für die A</w:t>
      </w:r>
      <w:r w:rsidRPr="00BA7FCA">
        <w:rPr>
          <w:rFonts w:ascii="Arial" w:hAnsi="Arial" w:cs="Arial"/>
          <w:color w:val="000000"/>
        </w:rPr>
        <w:t>utomobilindustrie</w:t>
      </w:r>
      <w:r w:rsidRPr="008D0E84">
        <w:rPr>
          <w:rFonts w:ascii="Arial" w:hAnsi="Arial" w:cs="Arial"/>
          <w:color w:val="000000"/>
        </w:rPr>
        <w:t xml:space="preserve"> </w:t>
      </w:r>
      <w:r>
        <w:rPr>
          <w:rFonts w:ascii="Arial" w:hAnsi="Arial" w:cs="Arial"/>
          <w:color w:val="000000"/>
        </w:rPr>
        <w:t>eine</w:t>
      </w:r>
      <w:r w:rsidRPr="008D0E84">
        <w:rPr>
          <w:rFonts w:ascii="Arial" w:hAnsi="Arial" w:cs="Arial"/>
          <w:color w:val="000000"/>
        </w:rPr>
        <w:t xml:space="preserve"> stabile strukturelle Verklebung der Module mit dem Gehäuse oder angrenzenden Bauteilen. Gleichzeitig </w:t>
      </w:r>
      <w:r>
        <w:rPr>
          <w:rFonts w:ascii="Arial" w:hAnsi="Arial" w:cs="Arial"/>
          <w:color w:val="000000"/>
        </w:rPr>
        <w:t xml:space="preserve">sorgt </w:t>
      </w:r>
      <w:r w:rsidR="00223155">
        <w:rPr>
          <w:rFonts w:ascii="Arial" w:hAnsi="Arial" w:cs="Arial"/>
          <w:color w:val="000000"/>
        </w:rPr>
        <w:t>der</w:t>
      </w:r>
      <w:r w:rsidRPr="008D0E84">
        <w:rPr>
          <w:rFonts w:ascii="Arial" w:hAnsi="Arial" w:cs="Arial"/>
          <w:color w:val="000000"/>
        </w:rPr>
        <w:t xml:space="preserve"> </w:t>
      </w:r>
      <w:r w:rsidR="00223155">
        <w:rPr>
          <w:rFonts w:ascii="Arial" w:hAnsi="Arial" w:cs="Arial"/>
          <w:color w:val="000000"/>
        </w:rPr>
        <w:t>Klebstoff</w:t>
      </w:r>
      <w:r>
        <w:rPr>
          <w:rFonts w:ascii="Arial" w:hAnsi="Arial" w:cs="Arial"/>
          <w:color w:val="000000"/>
        </w:rPr>
        <w:t xml:space="preserve"> für</w:t>
      </w:r>
      <w:r w:rsidRPr="008D0E84">
        <w:rPr>
          <w:rFonts w:ascii="Arial" w:hAnsi="Arial" w:cs="Arial"/>
          <w:color w:val="000000"/>
        </w:rPr>
        <w:t xml:space="preserve"> eine </w:t>
      </w:r>
      <w:r>
        <w:rPr>
          <w:rFonts w:ascii="Arial" w:hAnsi="Arial" w:cs="Arial"/>
          <w:color w:val="000000"/>
        </w:rPr>
        <w:t>zuverlässige</w:t>
      </w:r>
      <w:r w:rsidRPr="008D0E84">
        <w:rPr>
          <w:rFonts w:ascii="Arial" w:hAnsi="Arial" w:cs="Arial"/>
          <w:color w:val="000000"/>
        </w:rPr>
        <w:t xml:space="preserve"> thermische Anbindung – etwa an das Kühlsystem oder die häufig als Wärmetauscher genutzt</w:t>
      </w:r>
      <w:r>
        <w:rPr>
          <w:rFonts w:ascii="Arial" w:hAnsi="Arial" w:cs="Arial"/>
          <w:color w:val="000000"/>
        </w:rPr>
        <w:t>e</w:t>
      </w:r>
      <w:r w:rsidRPr="0049732E">
        <w:rPr>
          <w:rFonts w:ascii="Arial" w:hAnsi="Arial" w:cs="Arial"/>
          <w:color w:val="000000"/>
        </w:rPr>
        <w:t xml:space="preserve"> </w:t>
      </w:r>
      <w:r w:rsidRPr="008D0E84">
        <w:rPr>
          <w:rFonts w:ascii="Arial" w:hAnsi="Arial" w:cs="Arial"/>
          <w:color w:val="000000"/>
        </w:rPr>
        <w:t xml:space="preserve">Karosserie. </w:t>
      </w:r>
    </w:p>
    <w:p w14:paraId="6A4B9DDF" w14:textId="77777777" w:rsidR="009A53B2" w:rsidRDefault="009A53B2" w:rsidP="009A53B2">
      <w:pPr>
        <w:spacing w:line="360" w:lineRule="auto"/>
        <w:rPr>
          <w:rFonts w:ascii="Arial" w:hAnsi="Arial" w:cs="Arial"/>
          <w:color w:val="000000"/>
        </w:rPr>
      </w:pPr>
    </w:p>
    <w:p w14:paraId="71F4690C" w14:textId="77777777" w:rsidR="009A53B2" w:rsidRDefault="009A53B2" w:rsidP="009A53B2">
      <w:pPr>
        <w:spacing w:line="360" w:lineRule="auto"/>
        <w:rPr>
          <w:rFonts w:ascii="Arial" w:hAnsi="Arial" w:cs="Arial"/>
          <w:color w:val="000000"/>
        </w:rPr>
      </w:pPr>
      <w:r>
        <w:rPr>
          <w:rFonts w:ascii="Arial" w:hAnsi="Arial" w:cs="Arial"/>
          <w:color w:val="000000"/>
        </w:rPr>
        <w:t xml:space="preserve">Das Ergebnis: eine hohe Beständigkeit der </w:t>
      </w:r>
      <w:r w:rsidRPr="008D0E84">
        <w:rPr>
          <w:rFonts w:ascii="Arial" w:hAnsi="Arial" w:cs="Arial"/>
          <w:color w:val="000000"/>
        </w:rPr>
        <w:t xml:space="preserve">Batteriemodule gegenüber den extremen Temperaturwechseln, die zum Beispiel </w:t>
      </w:r>
      <w:r>
        <w:rPr>
          <w:rFonts w:ascii="Arial" w:hAnsi="Arial" w:cs="Arial"/>
          <w:color w:val="000000"/>
        </w:rPr>
        <w:t>bei</w:t>
      </w:r>
      <w:r w:rsidRPr="008D0E84">
        <w:rPr>
          <w:rFonts w:ascii="Arial" w:hAnsi="Arial" w:cs="Arial"/>
          <w:color w:val="000000"/>
        </w:rPr>
        <w:t xml:space="preserve"> hohe</w:t>
      </w:r>
      <w:r>
        <w:rPr>
          <w:rFonts w:ascii="Arial" w:hAnsi="Arial" w:cs="Arial"/>
          <w:color w:val="000000"/>
        </w:rPr>
        <w:t>n</w:t>
      </w:r>
      <w:r w:rsidRPr="008D0E84">
        <w:rPr>
          <w:rFonts w:ascii="Arial" w:hAnsi="Arial" w:cs="Arial"/>
          <w:color w:val="000000"/>
        </w:rPr>
        <w:t xml:space="preserve"> Beschleunigungen entstehen, während gleichzeitig Wärme </w:t>
      </w:r>
      <w:r>
        <w:rPr>
          <w:rFonts w:ascii="Arial" w:hAnsi="Arial" w:cs="Arial"/>
          <w:color w:val="000000"/>
        </w:rPr>
        <w:t>gezielt</w:t>
      </w:r>
      <w:r w:rsidRPr="008D0E84">
        <w:rPr>
          <w:rFonts w:ascii="Arial" w:hAnsi="Arial" w:cs="Arial"/>
          <w:color w:val="000000"/>
        </w:rPr>
        <w:t xml:space="preserve"> abgeführt wird.</w:t>
      </w:r>
      <w:r>
        <w:rPr>
          <w:rFonts w:ascii="Arial" w:hAnsi="Arial" w:cs="Arial"/>
          <w:color w:val="000000"/>
        </w:rPr>
        <w:t xml:space="preserve"> Zusätzlich ist eine effiziente Verarbeitung sichergestellt – die </w:t>
      </w:r>
      <w:r w:rsidRPr="007B7B89">
        <w:rPr>
          <w:rFonts w:ascii="Arial" w:hAnsi="Arial" w:cs="Arial"/>
          <w:color w:val="000000"/>
        </w:rPr>
        <w:t xml:space="preserve">schnelle </w:t>
      </w:r>
      <w:r>
        <w:rPr>
          <w:rFonts w:ascii="Arial" w:hAnsi="Arial" w:cs="Arial"/>
          <w:color w:val="000000"/>
        </w:rPr>
        <w:t xml:space="preserve">Aushärtung der RTV-Silikone mittels </w:t>
      </w:r>
      <w:r w:rsidRPr="007B7B89">
        <w:rPr>
          <w:rFonts w:ascii="Arial" w:hAnsi="Arial" w:cs="Arial"/>
          <w:color w:val="000000"/>
        </w:rPr>
        <w:t>IR- oder Laserhärtung</w:t>
      </w:r>
      <w:r>
        <w:rPr>
          <w:rFonts w:ascii="Arial" w:hAnsi="Arial" w:cs="Arial"/>
          <w:color w:val="000000"/>
        </w:rPr>
        <w:t xml:space="preserve"> leistet hier einen wichtigen Beitrag: Sie verkürzt Prozesszeiten und ermöglicht einfache Integration in hochautomatisierte Fertigungslinien.</w:t>
      </w:r>
    </w:p>
    <w:p w14:paraId="486EE6EC" w14:textId="77777777" w:rsidR="009A53B2" w:rsidRPr="00B739AA" w:rsidRDefault="009A53B2" w:rsidP="009A53B2">
      <w:pPr>
        <w:spacing w:line="360" w:lineRule="auto"/>
        <w:rPr>
          <w:rFonts w:ascii="Arial" w:hAnsi="Arial" w:cs="Arial"/>
          <w:color w:val="000000"/>
        </w:rPr>
      </w:pPr>
    </w:p>
    <w:p w14:paraId="619DC56C" w14:textId="77777777" w:rsidR="009A53B2" w:rsidRPr="00B739AA" w:rsidRDefault="009A53B2" w:rsidP="009A53B2">
      <w:pPr>
        <w:spacing w:line="360" w:lineRule="auto"/>
        <w:rPr>
          <w:rFonts w:ascii="Arial" w:hAnsi="Arial" w:cs="Arial"/>
          <w:b/>
          <w:bCs/>
          <w:color w:val="000000"/>
        </w:rPr>
      </w:pPr>
      <w:r>
        <w:rPr>
          <w:rFonts w:ascii="Arial" w:hAnsi="Arial" w:cs="Arial"/>
          <w:b/>
          <w:bCs/>
          <w:color w:val="000000"/>
        </w:rPr>
        <w:t>Zuverlässige L</w:t>
      </w:r>
      <w:r w:rsidRPr="00B739AA">
        <w:rPr>
          <w:rFonts w:ascii="Arial" w:hAnsi="Arial" w:cs="Arial"/>
          <w:b/>
          <w:bCs/>
          <w:color w:val="000000"/>
        </w:rPr>
        <w:t xml:space="preserve">eistungselektronik </w:t>
      </w:r>
      <w:r>
        <w:rPr>
          <w:rFonts w:ascii="Arial" w:hAnsi="Arial" w:cs="Arial"/>
          <w:b/>
          <w:bCs/>
          <w:color w:val="000000"/>
        </w:rPr>
        <w:t xml:space="preserve">mit </w:t>
      </w:r>
      <w:proofErr w:type="spellStart"/>
      <w:r>
        <w:rPr>
          <w:rFonts w:ascii="Arial" w:hAnsi="Arial" w:cs="Arial"/>
          <w:b/>
          <w:bCs/>
          <w:color w:val="000000"/>
        </w:rPr>
        <w:t>Wevo</w:t>
      </w:r>
      <w:proofErr w:type="spellEnd"/>
      <w:r>
        <w:rPr>
          <w:rFonts w:ascii="Arial" w:hAnsi="Arial" w:cs="Arial"/>
          <w:b/>
          <w:bCs/>
          <w:color w:val="000000"/>
        </w:rPr>
        <w:t>-Strukturklebstoff</w:t>
      </w:r>
      <w:r w:rsidRPr="00B739AA">
        <w:rPr>
          <w:rFonts w:ascii="Arial" w:hAnsi="Arial" w:cs="Arial"/>
          <w:b/>
          <w:bCs/>
          <w:color w:val="000000"/>
        </w:rPr>
        <w:t xml:space="preserve"> </w:t>
      </w:r>
    </w:p>
    <w:p w14:paraId="7CABAA54" w14:textId="77777777" w:rsidR="009A53B2" w:rsidRDefault="009A53B2" w:rsidP="009A53B2">
      <w:pPr>
        <w:spacing w:line="360" w:lineRule="auto"/>
        <w:rPr>
          <w:rFonts w:ascii="Arial" w:hAnsi="Arial" w:cs="Arial"/>
          <w:color w:val="000000"/>
        </w:rPr>
      </w:pPr>
    </w:p>
    <w:p w14:paraId="60B26082" w14:textId="77777777" w:rsidR="009A53B2" w:rsidRDefault="009A53B2" w:rsidP="009A53B2">
      <w:pPr>
        <w:spacing w:line="360" w:lineRule="auto"/>
        <w:rPr>
          <w:rFonts w:ascii="Arial" w:hAnsi="Arial" w:cs="Arial"/>
          <w:color w:val="000000"/>
        </w:rPr>
      </w:pPr>
      <w:r w:rsidRPr="00162B66">
        <w:rPr>
          <w:rFonts w:ascii="Arial" w:hAnsi="Arial" w:cs="Arial"/>
          <w:color w:val="000000"/>
        </w:rPr>
        <w:t>I</w:t>
      </w:r>
      <w:r>
        <w:rPr>
          <w:rFonts w:ascii="Arial" w:hAnsi="Arial" w:cs="Arial"/>
          <w:color w:val="000000"/>
        </w:rPr>
        <w:t xml:space="preserve">m Bereich der </w:t>
      </w:r>
      <w:r w:rsidRPr="00162B66">
        <w:rPr>
          <w:rFonts w:ascii="Arial" w:hAnsi="Arial" w:cs="Arial"/>
          <w:color w:val="000000"/>
        </w:rPr>
        <w:t xml:space="preserve">Leistungselektronik </w:t>
      </w:r>
      <w:r>
        <w:rPr>
          <w:rFonts w:ascii="Arial" w:hAnsi="Arial" w:cs="Arial"/>
          <w:color w:val="000000"/>
        </w:rPr>
        <w:t xml:space="preserve">müssen </w:t>
      </w:r>
      <w:r w:rsidRPr="00B739AA">
        <w:rPr>
          <w:rFonts w:ascii="Arial" w:hAnsi="Arial" w:cs="Arial"/>
          <w:color w:val="000000"/>
        </w:rPr>
        <w:t xml:space="preserve">Chips und Leiterplatten </w:t>
      </w:r>
      <w:r>
        <w:rPr>
          <w:rFonts w:ascii="Arial" w:hAnsi="Arial" w:cs="Arial"/>
          <w:color w:val="000000"/>
        </w:rPr>
        <w:t>mit</w:t>
      </w:r>
      <w:r w:rsidRPr="00B739AA">
        <w:rPr>
          <w:rFonts w:ascii="Arial" w:hAnsi="Arial" w:cs="Arial"/>
          <w:color w:val="000000"/>
        </w:rPr>
        <w:t xml:space="preserve"> hoher Leistungsdichte</w:t>
      </w:r>
      <w:r>
        <w:rPr>
          <w:rFonts w:ascii="Arial" w:hAnsi="Arial" w:cs="Arial"/>
          <w:color w:val="000000"/>
        </w:rPr>
        <w:t xml:space="preserve"> </w:t>
      </w:r>
      <w:r w:rsidRPr="00B739AA">
        <w:rPr>
          <w:rFonts w:ascii="Arial" w:hAnsi="Arial" w:cs="Arial"/>
          <w:color w:val="000000"/>
        </w:rPr>
        <w:t>gekühlt werden</w:t>
      </w:r>
      <w:r>
        <w:rPr>
          <w:rFonts w:ascii="Arial" w:hAnsi="Arial" w:cs="Arial"/>
          <w:color w:val="000000"/>
        </w:rPr>
        <w:t xml:space="preserve">. Die bislang verwendeten thermisch </w:t>
      </w:r>
      <w:r w:rsidRPr="00162B66">
        <w:rPr>
          <w:rFonts w:ascii="Arial" w:hAnsi="Arial" w:cs="Arial"/>
          <w:color w:val="000000"/>
        </w:rPr>
        <w:t>leitfähige</w:t>
      </w:r>
      <w:r>
        <w:rPr>
          <w:rFonts w:ascii="Arial" w:hAnsi="Arial" w:cs="Arial"/>
          <w:color w:val="000000"/>
        </w:rPr>
        <w:t>n</w:t>
      </w:r>
      <w:r w:rsidRPr="00162B66">
        <w:rPr>
          <w:rFonts w:ascii="Arial" w:hAnsi="Arial" w:cs="Arial"/>
          <w:color w:val="000000"/>
        </w:rPr>
        <w:t xml:space="preserve"> Gap</w:t>
      </w:r>
      <w:r>
        <w:rPr>
          <w:rFonts w:ascii="Arial" w:hAnsi="Arial" w:cs="Arial"/>
          <w:color w:val="000000"/>
        </w:rPr>
        <w:t>-F</w:t>
      </w:r>
      <w:r w:rsidRPr="00162B66">
        <w:rPr>
          <w:rFonts w:ascii="Arial" w:hAnsi="Arial" w:cs="Arial"/>
          <w:color w:val="000000"/>
        </w:rPr>
        <w:t xml:space="preserve">iller </w:t>
      </w:r>
      <w:r>
        <w:rPr>
          <w:rFonts w:ascii="Arial" w:hAnsi="Arial" w:cs="Arial"/>
          <w:color w:val="000000"/>
        </w:rPr>
        <w:t>und</w:t>
      </w:r>
      <w:r w:rsidRPr="00162B66">
        <w:rPr>
          <w:rFonts w:ascii="Arial" w:hAnsi="Arial" w:cs="Arial"/>
          <w:color w:val="000000"/>
        </w:rPr>
        <w:t xml:space="preserve"> Pasten bieten jedoch keine ausreichende mechanische Stabilität, sodass zusätzliche Verschraubungen oder Fixierungen erforderlich sind</w:t>
      </w:r>
      <w:r>
        <w:rPr>
          <w:rFonts w:ascii="Arial" w:hAnsi="Arial" w:cs="Arial"/>
          <w:color w:val="000000"/>
        </w:rPr>
        <w:t xml:space="preserve">. Häufig entstehen dadurch </w:t>
      </w:r>
      <w:r w:rsidRPr="00162B66">
        <w:rPr>
          <w:rFonts w:ascii="Arial" w:hAnsi="Arial" w:cs="Arial"/>
          <w:color w:val="000000"/>
        </w:rPr>
        <w:t>komplexe Sandwich-Konstruktionen.</w:t>
      </w:r>
      <w:r>
        <w:rPr>
          <w:rFonts w:ascii="Arial" w:hAnsi="Arial" w:cs="Arial"/>
          <w:color w:val="000000"/>
        </w:rPr>
        <w:t xml:space="preserve"> Der neue wärmeleitfähige Strukturklebstoff von </w:t>
      </w:r>
      <w:proofErr w:type="spellStart"/>
      <w:r>
        <w:rPr>
          <w:rFonts w:ascii="Arial" w:hAnsi="Arial" w:cs="Arial"/>
          <w:color w:val="000000"/>
        </w:rPr>
        <w:t>Wevo</w:t>
      </w:r>
      <w:proofErr w:type="spellEnd"/>
      <w:r>
        <w:rPr>
          <w:rFonts w:ascii="Arial" w:hAnsi="Arial" w:cs="Arial"/>
          <w:color w:val="000000"/>
        </w:rPr>
        <w:t xml:space="preserve"> kombiniert die hier benötigten Eigenschaften und trägt daher zur Reduktion der Prozesskomplexität bei. Auch eine dauerhaft sichere Funktion der empfindlichen Elektronik-Komponenten ist auf diese Weise sichergestellt.</w:t>
      </w:r>
    </w:p>
    <w:p w14:paraId="362D4F24" w14:textId="77777777" w:rsidR="009A53B2" w:rsidRDefault="009A53B2" w:rsidP="009A53B2">
      <w:pPr>
        <w:spacing w:line="360" w:lineRule="auto"/>
        <w:rPr>
          <w:rFonts w:ascii="Arial" w:hAnsi="Arial" w:cs="Arial"/>
          <w:color w:val="000000"/>
        </w:rPr>
      </w:pPr>
    </w:p>
    <w:p w14:paraId="0341F1D9" w14:textId="77777777" w:rsidR="009A53B2" w:rsidRPr="00B739AA" w:rsidRDefault="009A53B2" w:rsidP="009A53B2">
      <w:pPr>
        <w:spacing w:line="360" w:lineRule="auto"/>
        <w:rPr>
          <w:rFonts w:ascii="Arial" w:hAnsi="Arial" w:cs="Arial"/>
          <w:b/>
          <w:bCs/>
          <w:color w:val="000000"/>
        </w:rPr>
      </w:pPr>
      <w:r>
        <w:rPr>
          <w:rFonts w:ascii="Arial" w:hAnsi="Arial" w:cs="Arial"/>
          <w:b/>
          <w:bCs/>
          <w:color w:val="000000"/>
        </w:rPr>
        <w:t>RTV-Silikone</w:t>
      </w:r>
      <w:r w:rsidRPr="00B739AA">
        <w:rPr>
          <w:rFonts w:ascii="Arial" w:hAnsi="Arial" w:cs="Arial"/>
          <w:b/>
          <w:bCs/>
          <w:color w:val="000000"/>
        </w:rPr>
        <w:t xml:space="preserve"> für den technologischen Fortschritt</w:t>
      </w:r>
    </w:p>
    <w:p w14:paraId="13E7B62D" w14:textId="77777777" w:rsidR="009A53B2" w:rsidRDefault="009A53B2" w:rsidP="009A53B2">
      <w:pPr>
        <w:spacing w:line="360" w:lineRule="auto"/>
        <w:rPr>
          <w:rFonts w:ascii="Arial" w:hAnsi="Arial" w:cs="Arial"/>
          <w:b/>
          <w:bCs/>
          <w:color w:val="000000"/>
        </w:rPr>
      </w:pPr>
    </w:p>
    <w:p w14:paraId="3B44937F" w14:textId="77777777" w:rsidR="009A53B2" w:rsidRPr="00D82B38" w:rsidRDefault="009A53B2" w:rsidP="009A53B2">
      <w:pPr>
        <w:spacing w:line="360" w:lineRule="auto"/>
        <w:rPr>
          <w:rFonts w:ascii="Arial" w:hAnsi="Arial" w:cs="Arial"/>
          <w:color w:val="000000"/>
        </w:rPr>
      </w:pPr>
      <w:proofErr w:type="spellStart"/>
      <w:r w:rsidRPr="004D223A">
        <w:rPr>
          <w:rFonts w:ascii="Arial" w:hAnsi="Arial" w:cs="Arial"/>
          <w:color w:val="000000"/>
        </w:rPr>
        <w:t>Wevo</w:t>
      </w:r>
      <w:proofErr w:type="spellEnd"/>
      <w:r w:rsidRPr="004D223A">
        <w:rPr>
          <w:rFonts w:ascii="Arial" w:hAnsi="Arial" w:cs="Arial"/>
          <w:color w:val="000000"/>
        </w:rPr>
        <w:t xml:space="preserve"> unterstreicht mit WEVOSIL 28015 FL die Kompetenz in der Entwicklung maßgeschneiderter Silikon-Systeme, die den technologischen Fortschritt in Branchen wie Automobilindustrie und Leistungselektronik unterstützen.</w:t>
      </w:r>
    </w:p>
    <w:p w14:paraId="0061DDD2" w14:textId="55FDA628" w:rsidR="000B2AED" w:rsidRDefault="000B2AED" w:rsidP="000B2AED">
      <w:pPr>
        <w:spacing w:line="360" w:lineRule="auto"/>
        <w:rPr>
          <w:rFonts w:ascii="Arial" w:hAnsi="Arial" w:cs="Arial"/>
        </w:rPr>
      </w:pPr>
    </w:p>
    <w:p w14:paraId="7EDC2BE9" w14:textId="77777777" w:rsidR="003F1012" w:rsidRPr="00B35083" w:rsidRDefault="003F1012" w:rsidP="000B2AED">
      <w:pPr>
        <w:spacing w:line="360" w:lineRule="auto"/>
        <w:rPr>
          <w:rFonts w:ascii="Arial" w:hAnsi="Arial" w:cs="Arial"/>
        </w:rPr>
      </w:pPr>
    </w:p>
    <w:p w14:paraId="46FF032B" w14:textId="77777777" w:rsidR="00695362" w:rsidRDefault="00695362">
      <w:pPr>
        <w:rPr>
          <w:rFonts w:ascii="Arial" w:hAnsi="Arial" w:cs="Arial"/>
          <w:b/>
          <w:bCs/>
          <w:i/>
          <w:iCs/>
        </w:rPr>
      </w:pPr>
      <w:r>
        <w:rPr>
          <w:rFonts w:ascii="Arial" w:hAnsi="Arial" w:cs="Arial"/>
          <w:b/>
          <w:bCs/>
          <w:i/>
          <w:iCs/>
        </w:rPr>
        <w:br w:type="page"/>
      </w:r>
    </w:p>
    <w:p w14:paraId="5566B88C" w14:textId="3BE478E7" w:rsidR="00AD0B70" w:rsidRPr="00EA4FA6" w:rsidRDefault="003F1012" w:rsidP="00D31762">
      <w:pPr>
        <w:spacing w:line="360" w:lineRule="auto"/>
        <w:rPr>
          <w:rFonts w:ascii="Arial" w:hAnsi="Arial" w:cs="Arial"/>
          <w:b/>
          <w:bCs/>
          <w:i/>
          <w:iCs/>
        </w:rPr>
      </w:pPr>
      <w:r w:rsidRPr="00EA4FA6">
        <w:rPr>
          <w:rFonts w:ascii="Arial" w:hAnsi="Arial" w:cs="Arial"/>
          <w:b/>
          <w:bCs/>
          <w:i/>
          <w:iCs/>
        </w:rPr>
        <w:lastRenderedPageBreak/>
        <w:t xml:space="preserve">Bildunterschrift </w:t>
      </w:r>
      <w:r w:rsidR="009E3774" w:rsidRPr="00EA4FA6">
        <w:rPr>
          <w:rFonts w:ascii="Arial" w:hAnsi="Arial" w:cs="Arial"/>
          <w:b/>
          <w:bCs/>
          <w:i/>
          <w:iCs/>
        </w:rPr>
        <w:t>und -q</w:t>
      </w:r>
      <w:r w:rsidRPr="00EA4FA6">
        <w:rPr>
          <w:rFonts w:ascii="Arial" w:hAnsi="Arial" w:cs="Arial"/>
          <w:b/>
          <w:bCs/>
          <w:i/>
          <w:iCs/>
        </w:rPr>
        <w:t xml:space="preserve">uelle </w:t>
      </w:r>
    </w:p>
    <w:p w14:paraId="553E6C5F" w14:textId="3F9A978D" w:rsidR="003F1012" w:rsidRPr="009620C4" w:rsidRDefault="00695362" w:rsidP="00D31762">
      <w:pPr>
        <w:spacing w:line="360" w:lineRule="auto"/>
        <w:rPr>
          <w:rFonts w:ascii="Arial" w:hAnsi="Arial" w:cs="Arial"/>
          <w:sz w:val="18"/>
          <w:szCs w:val="18"/>
        </w:rPr>
      </w:pPr>
      <w:r w:rsidRPr="00695362">
        <w:rPr>
          <w:rFonts w:ascii="Arial" w:hAnsi="Arial" w:cs="Arial"/>
        </w:rPr>
        <w:t xml:space="preserve">2K-Silikon-Klebstoff von </w:t>
      </w:r>
      <w:proofErr w:type="spellStart"/>
      <w:r w:rsidRPr="00695362">
        <w:rPr>
          <w:rFonts w:ascii="Arial" w:hAnsi="Arial" w:cs="Arial"/>
        </w:rPr>
        <w:t>Wevo</w:t>
      </w:r>
      <w:proofErr w:type="spellEnd"/>
      <w:r w:rsidRPr="00695362">
        <w:rPr>
          <w:rFonts w:ascii="Arial" w:hAnsi="Arial" w:cs="Arial"/>
        </w:rPr>
        <w:t xml:space="preserve"> unterstützt eine effiziente Produktion durch einstellbare </w:t>
      </w:r>
      <w:proofErr w:type="spellStart"/>
      <w:r w:rsidRPr="00695362">
        <w:rPr>
          <w:rFonts w:ascii="Arial" w:hAnsi="Arial" w:cs="Arial"/>
        </w:rPr>
        <w:t>Topfzeit</w:t>
      </w:r>
      <w:proofErr w:type="spellEnd"/>
      <w:r w:rsidRPr="00695362">
        <w:rPr>
          <w:rFonts w:ascii="Arial" w:hAnsi="Arial" w:cs="Arial"/>
        </w:rPr>
        <w:t xml:space="preserve"> und Härtung (Bildquelle: © WEVO-CHEMIE GmbH). </w:t>
      </w:r>
      <w:r w:rsidR="009620C4" w:rsidRPr="009E3B6A">
        <w:rPr>
          <w:rFonts w:ascii="Arial" w:hAnsi="Arial" w:cs="Arial"/>
          <w:sz w:val="18"/>
          <w:szCs w:val="18"/>
        </w:rPr>
        <w:t>(Bitte beachten Sie, dass das Bild ausschließlich im Rahmen dieser Pressemitteilung genutzt werden darf.)</w:t>
      </w:r>
    </w:p>
    <w:p w14:paraId="71C8560A" w14:textId="77777777" w:rsidR="00641300" w:rsidRDefault="00641300" w:rsidP="00D31762">
      <w:pPr>
        <w:spacing w:line="360" w:lineRule="auto"/>
        <w:rPr>
          <w:rFonts w:ascii="Arial" w:hAnsi="Arial" w:cs="Arial"/>
        </w:rPr>
      </w:pPr>
    </w:p>
    <w:p w14:paraId="033A6209" w14:textId="77777777" w:rsidR="00E05315" w:rsidRPr="00B35083" w:rsidRDefault="00E05315" w:rsidP="00D31762">
      <w:pPr>
        <w:spacing w:line="360" w:lineRule="auto"/>
        <w:rPr>
          <w:rFonts w:ascii="Arial" w:hAnsi="Arial" w:cs="Arial"/>
        </w:rPr>
      </w:pPr>
    </w:p>
    <w:p w14:paraId="4CCF16DE" w14:textId="77777777"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t xml:space="preserve">Über </w:t>
      </w:r>
      <w:proofErr w:type="spellStart"/>
      <w:r w:rsidRPr="00B35083">
        <w:rPr>
          <w:rFonts w:ascii="Arial" w:eastAsia="Times New Roman" w:hAnsi="Arial" w:cs="Arial"/>
          <w:b/>
          <w:i/>
          <w:iCs/>
        </w:rPr>
        <w:t>Wevo</w:t>
      </w:r>
      <w:proofErr w:type="spellEnd"/>
    </w:p>
    <w:p w14:paraId="3FAD2CE6" w14:textId="77777777" w:rsidR="00AD0B70" w:rsidRPr="00B35083" w:rsidRDefault="00AD0B70" w:rsidP="00AD0B70">
      <w:pPr>
        <w:widowControl w:val="0"/>
        <w:spacing w:line="360" w:lineRule="auto"/>
        <w:rPr>
          <w:rFonts w:ascii="Arial" w:eastAsia="Times New Roman" w:hAnsi="Arial" w:cs="Arial"/>
          <w:bCs/>
          <w:i/>
          <w:iCs/>
        </w:rPr>
      </w:pPr>
    </w:p>
    <w:p w14:paraId="5E93A2D4" w14:textId="77777777" w:rsidR="009A3D63" w:rsidRPr="00836422" w:rsidRDefault="009A3D63" w:rsidP="009A3D63">
      <w:pPr>
        <w:widowControl w:val="0"/>
        <w:spacing w:line="360" w:lineRule="auto"/>
        <w:rPr>
          <w:rFonts w:ascii="Arial" w:eastAsia="Times New Roman" w:hAnsi="Arial" w:cs="Arial"/>
          <w:bCs/>
          <w:i/>
          <w:iCs/>
        </w:rPr>
      </w:pPr>
      <w:r w:rsidRPr="00836422">
        <w:rPr>
          <w:rFonts w:ascii="Arial" w:eastAsia="Times New Roman" w:hAnsi="Arial" w:cs="Arial"/>
          <w:bCs/>
          <w:i/>
          <w:iCs/>
        </w:rPr>
        <w:t xml:space="preserve">Die WEVO-CHEMIE GmbH ist ein unabhängiger, international tätiger Hersteller von individuellen Vergussmassen, Kleb- und Dichtstoffen auf Basis von Polyurethan, Epoxid und Silikon – vorwiegend für elektronische und elektrotechnische Bauteile. </w:t>
      </w:r>
      <w:proofErr w:type="spellStart"/>
      <w:r w:rsidRPr="00836422">
        <w:rPr>
          <w:rFonts w:ascii="Arial" w:eastAsia="Times New Roman" w:hAnsi="Arial" w:cs="Arial"/>
          <w:bCs/>
          <w:i/>
          <w:iCs/>
        </w:rPr>
        <w:t>Wevo</w:t>
      </w:r>
      <w:proofErr w:type="spellEnd"/>
      <w:r w:rsidRPr="00836422">
        <w:rPr>
          <w:rFonts w:ascii="Arial" w:eastAsia="Times New Roman" w:hAnsi="Arial" w:cs="Arial"/>
          <w:bCs/>
          <w:i/>
          <w:iCs/>
        </w:rPr>
        <w:t>-Produkte schützen empfindliche Komponenten vor Chemikalien, Vibration, Fremdkörpern, Staub, Feuchtigkeit und hohen Temperaturen. Mehr als 1.250 Kunden in über 50 Ländern werden vom Stammsitz bei Stuttgart und weiteren Unternehmen in Asien, China sowie den USA beliefert.</w:t>
      </w:r>
    </w:p>
    <w:p w14:paraId="77A93A6D" w14:textId="6E9159D9" w:rsidR="00B35083" w:rsidRDefault="00B35083" w:rsidP="00D31762">
      <w:pPr>
        <w:widowControl w:val="0"/>
        <w:spacing w:line="360" w:lineRule="auto"/>
        <w:rPr>
          <w:rFonts w:ascii="Arial" w:eastAsia="Times New Roman" w:hAnsi="Arial" w:cs="Arial"/>
          <w:bCs/>
        </w:rPr>
      </w:pPr>
    </w:p>
    <w:p w14:paraId="5930D084" w14:textId="77777777" w:rsidR="00DA46EE" w:rsidRPr="00B35083" w:rsidRDefault="00DA46EE" w:rsidP="00D31762">
      <w:pPr>
        <w:widowControl w:val="0"/>
        <w:spacing w:line="360" w:lineRule="auto"/>
        <w:rPr>
          <w:rFonts w:ascii="Arial" w:eastAsia="Times New Roman" w:hAnsi="Arial" w:cs="Arial"/>
          <w:bCs/>
        </w:rPr>
      </w:pP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5E5BD896"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r w:rsidR="00A86F8E">
        <w:rPr>
          <w:rFonts w:ascii="Arial" w:eastAsia="Times New Roman" w:hAnsi="Arial" w:cs="Arial"/>
          <w:bCs/>
          <w:i/>
          <w:iCs/>
        </w:rPr>
        <w:t xml:space="preserve"> GmbH</w:t>
      </w:r>
    </w:p>
    <w:p w14:paraId="1BDA39AB" w14:textId="61697942"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61 712</w:t>
      </w:r>
    </w:p>
    <w:p w14:paraId="4D24C2D4" w14:textId="78439BC3" w:rsidR="00D31762" w:rsidRPr="006129A1" w:rsidRDefault="00D31762" w:rsidP="006129A1">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sectPr w:rsidR="00D31762" w:rsidRPr="006129A1" w:rsidSect="00801C42">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A194" w14:textId="77777777" w:rsidR="001A7FA3" w:rsidRDefault="001A7FA3" w:rsidP="00E66201">
      <w:r>
        <w:separator/>
      </w:r>
    </w:p>
  </w:endnote>
  <w:endnote w:type="continuationSeparator" w:id="0">
    <w:p w14:paraId="1702D180" w14:textId="77777777" w:rsidR="001A7FA3" w:rsidRDefault="001A7FA3"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210" w14:textId="0B43D54F" w:rsidR="005D5D9F" w:rsidRPr="005D5D9F" w:rsidRDefault="005D5D9F" w:rsidP="00D31762">
    <w:pPr>
      <w:pStyle w:val="Footer"/>
      <w:spacing w:before="600"/>
      <w:jc w:val="left"/>
    </w:pPr>
    <w:r>
      <w:t xml:space="preserve">WEVO-CHEMIE GmbH · </w:t>
    </w:r>
    <w:proofErr w:type="spellStart"/>
    <w:r>
      <w:t>Schönbergstrasse</w:t>
    </w:r>
    <w:proofErr w:type="spellEnd"/>
    <w:r>
      <w:t xml:space="preserv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5FD" w14:textId="77777777" w:rsidR="001A7FA3" w:rsidRDefault="001A7FA3" w:rsidP="00E66201">
      <w:r>
        <w:separator/>
      </w:r>
    </w:p>
  </w:footnote>
  <w:footnote w:type="continuationSeparator" w:id="0">
    <w:p w14:paraId="421E4DF0" w14:textId="77777777" w:rsidR="001A7FA3" w:rsidRDefault="001A7FA3"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6C228ECF" w:rsidR="00D31762" w:rsidRDefault="009A53B2">
    <w:pPr>
      <w:pStyle w:val="Kopfzeile"/>
    </w:pPr>
    <w:r>
      <w:t>20</w:t>
    </w:r>
    <w:r w:rsidR="0049254F">
      <w:t xml:space="preserve">. </w:t>
    </w:r>
    <w:r>
      <w:t>Oktober</w:t>
    </w:r>
    <w:r w:rsidR="0049254F">
      <w:t xml:space="preserve"> </w:t>
    </w:r>
    <w:r>
      <w:t>2025</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ED1B99"/>
    <w:multiLevelType w:val="hybridMultilevel"/>
    <w:tmpl w:val="D0FAB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5710939">
    <w:abstractNumId w:val="13"/>
  </w:num>
  <w:num w:numId="2" w16cid:durableId="103699218">
    <w:abstractNumId w:val="13"/>
  </w:num>
  <w:num w:numId="3" w16cid:durableId="1304459024">
    <w:abstractNumId w:val="13"/>
  </w:num>
  <w:num w:numId="4" w16cid:durableId="931813347">
    <w:abstractNumId w:val="13"/>
  </w:num>
  <w:num w:numId="5" w16cid:durableId="1116948533">
    <w:abstractNumId w:val="10"/>
  </w:num>
  <w:num w:numId="6" w16cid:durableId="772477030">
    <w:abstractNumId w:val="15"/>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2"/>
  </w:num>
  <w:num w:numId="19" w16cid:durableId="2023316794">
    <w:abstractNumId w:val="14"/>
  </w:num>
  <w:num w:numId="20" w16cid:durableId="106778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04964"/>
    <w:rsid w:val="00010E4B"/>
    <w:rsid w:val="00014A09"/>
    <w:rsid w:val="00021B29"/>
    <w:rsid w:val="000236F3"/>
    <w:rsid w:val="00024334"/>
    <w:rsid w:val="00031C51"/>
    <w:rsid w:val="0004306D"/>
    <w:rsid w:val="000433CC"/>
    <w:rsid w:val="000452D4"/>
    <w:rsid w:val="000529B0"/>
    <w:rsid w:val="00054A90"/>
    <w:rsid w:val="00055103"/>
    <w:rsid w:val="0005713B"/>
    <w:rsid w:val="00060446"/>
    <w:rsid w:val="00071FB3"/>
    <w:rsid w:val="00076DD5"/>
    <w:rsid w:val="00080A87"/>
    <w:rsid w:val="00085B54"/>
    <w:rsid w:val="00096A7C"/>
    <w:rsid w:val="000970A1"/>
    <w:rsid w:val="000A7D77"/>
    <w:rsid w:val="000B0C7C"/>
    <w:rsid w:val="000B2AED"/>
    <w:rsid w:val="000C3A5E"/>
    <w:rsid w:val="000D054F"/>
    <w:rsid w:val="000D326C"/>
    <w:rsid w:val="000D57A8"/>
    <w:rsid w:val="001018F6"/>
    <w:rsid w:val="00102529"/>
    <w:rsid w:val="00111697"/>
    <w:rsid w:val="00117A7F"/>
    <w:rsid w:val="0012059B"/>
    <w:rsid w:val="00123A01"/>
    <w:rsid w:val="00141CA3"/>
    <w:rsid w:val="00142BF0"/>
    <w:rsid w:val="00155B87"/>
    <w:rsid w:val="00166279"/>
    <w:rsid w:val="00166EBC"/>
    <w:rsid w:val="00182F5B"/>
    <w:rsid w:val="00186E48"/>
    <w:rsid w:val="00196589"/>
    <w:rsid w:val="00197997"/>
    <w:rsid w:val="001A6298"/>
    <w:rsid w:val="001A7FA3"/>
    <w:rsid w:val="001B4A3B"/>
    <w:rsid w:val="001B789D"/>
    <w:rsid w:val="001C4E02"/>
    <w:rsid w:val="001D3BE5"/>
    <w:rsid w:val="001E63F9"/>
    <w:rsid w:val="001F2B18"/>
    <w:rsid w:val="00214857"/>
    <w:rsid w:val="00223155"/>
    <w:rsid w:val="00223CAC"/>
    <w:rsid w:val="00226E42"/>
    <w:rsid w:val="00233987"/>
    <w:rsid w:val="00250632"/>
    <w:rsid w:val="00266B08"/>
    <w:rsid w:val="00267168"/>
    <w:rsid w:val="002772AA"/>
    <w:rsid w:val="00293EC7"/>
    <w:rsid w:val="002A4E7D"/>
    <w:rsid w:val="002B0072"/>
    <w:rsid w:val="002B25A8"/>
    <w:rsid w:val="002B5D55"/>
    <w:rsid w:val="002B6700"/>
    <w:rsid w:val="002B75AE"/>
    <w:rsid w:val="002D2C5A"/>
    <w:rsid w:val="002E1281"/>
    <w:rsid w:val="002E46A9"/>
    <w:rsid w:val="002E6F62"/>
    <w:rsid w:val="002F0D64"/>
    <w:rsid w:val="00305368"/>
    <w:rsid w:val="00310B08"/>
    <w:rsid w:val="00310EEB"/>
    <w:rsid w:val="00312C4A"/>
    <w:rsid w:val="00313582"/>
    <w:rsid w:val="00332E5E"/>
    <w:rsid w:val="0033325B"/>
    <w:rsid w:val="003513A8"/>
    <w:rsid w:val="00362B2A"/>
    <w:rsid w:val="003632BD"/>
    <w:rsid w:val="00367BC2"/>
    <w:rsid w:val="00390E92"/>
    <w:rsid w:val="0039371E"/>
    <w:rsid w:val="003B4739"/>
    <w:rsid w:val="003C29B5"/>
    <w:rsid w:val="003D6169"/>
    <w:rsid w:val="003E3FFD"/>
    <w:rsid w:val="003E579E"/>
    <w:rsid w:val="003E6733"/>
    <w:rsid w:val="003F1012"/>
    <w:rsid w:val="003F617B"/>
    <w:rsid w:val="0040349F"/>
    <w:rsid w:val="004043C4"/>
    <w:rsid w:val="004044C8"/>
    <w:rsid w:val="004165B7"/>
    <w:rsid w:val="00420DF4"/>
    <w:rsid w:val="00422589"/>
    <w:rsid w:val="00431F75"/>
    <w:rsid w:val="004406E1"/>
    <w:rsid w:val="00442191"/>
    <w:rsid w:val="004443B2"/>
    <w:rsid w:val="004810A7"/>
    <w:rsid w:val="0049254F"/>
    <w:rsid w:val="004C2EBF"/>
    <w:rsid w:val="004D6B21"/>
    <w:rsid w:val="004E07D4"/>
    <w:rsid w:val="004E760E"/>
    <w:rsid w:val="00502755"/>
    <w:rsid w:val="00526260"/>
    <w:rsid w:val="005412E5"/>
    <w:rsid w:val="0054378F"/>
    <w:rsid w:val="00553E23"/>
    <w:rsid w:val="00561CB8"/>
    <w:rsid w:val="00562C4F"/>
    <w:rsid w:val="00572C3B"/>
    <w:rsid w:val="00580F65"/>
    <w:rsid w:val="00581F83"/>
    <w:rsid w:val="00584061"/>
    <w:rsid w:val="005C2518"/>
    <w:rsid w:val="005D5D9F"/>
    <w:rsid w:val="005E5EF1"/>
    <w:rsid w:val="00602691"/>
    <w:rsid w:val="00603326"/>
    <w:rsid w:val="006062BE"/>
    <w:rsid w:val="006070B6"/>
    <w:rsid w:val="006129A1"/>
    <w:rsid w:val="00641300"/>
    <w:rsid w:val="00641515"/>
    <w:rsid w:val="0064736A"/>
    <w:rsid w:val="00676C31"/>
    <w:rsid w:val="00687DC9"/>
    <w:rsid w:val="00695362"/>
    <w:rsid w:val="006A5ACD"/>
    <w:rsid w:val="006A69E6"/>
    <w:rsid w:val="006C1EFA"/>
    <w:rsid w:val="006C2AEB"/>
    <w:rsid w:val="006D1E89"/>
    <w:rsid w:val="006E1F66"/>
    <w:rsid w:val="006E1FC2"/>
    <w:rsid w:val="006F45DE"/>
    <w:rsid w:val="00700700"/>
    <w:rsid w:val="00702C88"/>
    <w:rsid w:val="00703B3A"/>
    <w:rsid w:val="00722CC1"/>
    <w:rsid w:val="00726E5C"/>
    <w:rsid w:val="00740681"/>
    <w:rsid w:val="00751E65"/>
    <w:rsid w:val="00754331"/>
    <w:rsid w:val="00770828"/>
    <w:rsid w:val="00773DE4"/>
    <w:rsid w:val="00782F76"/>
    <w:rsid w:val="007856B0"/>
    <w:rsid w:val="0078743E"/>
    <w:rsid w:val="00795C3D"/>
    <w:rsid w:val="007B4EBE"/>
    <w:rsid w:val="007B77CE"/>
    <w:rsid w:val="007C6B85"/>
    <w:rsid w:val="007D1BED"/>
    <w:rsid w:val="007E6FE5"/>
    <w:rsid w:val="007F1196"/>
    <w:rsid w:val="007F6AAF"/>
    <w:rsid w:val="00801C42"/>
    <w:rsid w:val="0080377D"/>
    <w:rsid w:val="00811DB1"/>
    <w:rsid w:val="00821C6C"/>
    <w:rsid w:val="00823D38"/>
    <w:rsid w:val="008328DD"/>
    <w:rsid w:val="00841F51"/>
    <w:rsid w:val="0085096F"/>
    <w:rsid w:val="008649E2"/>
    <w:rsid w:val="00873F80"/>
    <w:rsid w:val="00877FF6"/>
    <w:rsid w:val="00882586"/>
    <w:rsid w:val="00891FCF"/>
    <w:rsid w:val="008968C0"/>
    <w:rsid w:val="008C2C8A"/>
    <w:rsid w:val="008C2CFD"/>
    <w:rsid w:val="008C382F"/>
    <w:rsid w:val="008D127E"/>
    <w:rsid w:val="008E0B3A"/>
    <w:rsid w:val="008E1A46"/>
    <w:rsid w:val="00900185"/>
    <w:rsid w:val="00903632"/>
    <w:rsid w:val="00910EC1"/>
    <w:rsid w:val="00917251"/>
    <w:rsid w:val="00923218"/>
    <w:rsid w:val="009249AF"/>
    <w:rsid w:val="00927029"/>
    <w:rsid w:val="009311CC"/>
    <w:rsid w:val="009358CF"/>
    <w:rsid w:val="009620C4"/>
    <w:rsid w:val="00980A88"/>
    <w:rsid w:val="009A31C5"/>
    <w:rsid w:val="009A373C"/>
    <w:rsid w:val="009A3D63"/>
    <w:rsid w:val="009A53B2"/>
    <w:rsid w:val="009A6746"/>
    <w:rsid w:val="009A6ABD"/>
    <w:rsid w:val="009C56AA"/>
    <w:rsid w:val="009D1DDF"/>
    <w:rsid w:val="009D41A1"/>
    <w:rsid w:val="009D55B9"/>
    <w:rsid w:val="009D671E"/>
    <w:rsid w:val="009E3774"/>
    <w:rsid w:val="009E4F13"/>
    <w:rsid w:val="009F1CDF"/>
    <w:rsid w:val="009F4B95"/>
    <w:rsid w:val="009F4F84"/>
    <w:rsid w:val="00A03CA1"/>
    <w:rsid w:val="00A06B7B"/>
    <w:rsid w:val="00A06CBD"/>
    <w:rsid w:val="00A11450"/>
    <w:rsid w:val="00A13BEE"/>
    <w:rsid w:val="00A16D05"/>
    <w:rsid w:val="00A20BF8"/>
    <w:rsid w:val="00A21CA3"/>
    <w:rsid w:val="00A2320E"/>
    <w:rsid w:val="00A2383D"/>
    <w:rsid w:val="00A269FC"/>
    <w:rsid w:val="00A32EDD"/>
    <w:rsid w:val="00A43D7E"/>
    <w:rsid w:val="00A459C0"/>
    <w:rsid w:val="00A7775F"/>
    <w:rsid w:val="00A85DE9"/>
    <w:rsid w:val="00A863A6"/>
    <w:rsid w:val="00A86F8E"/>
    <w:rsid w:val="00A93532"/>
    <w:rsid w:val="00A95791"/>
    <w:rsid w:val="00A9654F"/>
    <w:rsid w:val="00A97F1C"/>
    <w:rsid w:val="00AC4C6E"/>
    <w:rsid w:val="00AD0B13"/>
    <w:rsid w:val="00AD0B70"/>
    <w:rsid w:val="00AE3860"/>
    <w:rsid w:val="00AE6F37"/>
    <w:rsid w:val="00AE721C"/>
    <w:rsid w:val="00AF5941"/>
    <w:rsid w:val="00B05ED2"/>
    <w:rsid w:val="00B16855"/>
    <w:rsid w:val="00B278FA"/>
    <w:rsid w:val="00B35018"/>
    <w:rsid w:val="00B35083"/>
    <w:rsid w:val="00B362CB"/>
    <w:rsid w:val="00B42042"/>
    <w:rsid w:val="00B467BF"/>
    <w:rsid w:val="00B47798"/>
    <w:rsid w:val="00B67399"/>
    <w:rsid w:val="00B81C25"/>
    <w:rsid w:val="00B9050E"/>
    <w:rsid w:val="00BA075C"/>
    <w:rsid w:val="00BA5934"/>
    <w:rsid w:val="00BC1439"/>
    <w:rsid w:val="00BE2F93"/>
    <w:rsid w:val="00BE6330"/>
    <w:rsid w:val="00BE76CA"/>
    <w:rsid w:val="00C57E9B"/>
    <w:rsid w:val="00C640B4"/>
    <w:rsid w:val="00C723DE"/>
    <w:rsid w:val="00C80F75"/>
    <w:rsid w:val="00C95233"/>
    <w:rsid w:val="00CA4531"/>
    <w:rsid w:val="00CB4281"/>
    <w:rsid w:val="00CD046A"/>
    <w:rsid w:val="00CF1AD2"/>
    <w:rsid w:val="00D13AF0"/>
    <w:rsid w:val="00D2738A"/>
    <w:rsid w:val="00D31762"/>
    <w:rsid w:val="00D321DC"/>
    <w:rsid w:val="00D3727A"/>
    <w:rsid w:val="00D42F46"/>
    <w:rsid w:val="00D46F92"/>
    <w:rsid w:val="00D5124A"/>
    <w:rsid w:val="00D5151E"/>
    <w:rsid w:val="00D541F5"/>
    <w:rsid w:val="00D77832"/>
    <w:rsid w:val="00D81A8D"/>
    <w:rsid w:val="00D96C38"/>
    <w:rsid w:val="00DA0BE0"/>
    <w:rsid w:val="00DA46EE"/>
    <w:rsid w:val="00DB3D06"/>
    <w:rsid w:val="00DC1B00"/>
    <w:rsid w:val="00DD0A1B"/>
    <w:rsid w:val="00DD3A12"/>
    <w:rsid w:val="00DD3EE1"/>
    <w:rsid w:val="00DE63FE"/>
    <w:rsid w:val="00E05315"/>
    <w:rsid w:val="00E12B58"/>
    <w:rsid w:val="00E227E6"/>
    <w:rsid w:val="00E24E64"/>
    <w:rsid w:val="00E35EA6"/>
    <w:rsid w:val="00E427DB"/>
    <w:rsid w:val="00E50B5E"/>
    <w:rsid w:val="00E66201"/>
    <w:rsid w:val="00E672A0"/>
    <w:rsid w:val="00E9580A"/>
    <w:rsid w:val="00EA0213"/>
    <w:rsid w:val="00EA0FC7"/>
    <w:rsid w:val="00EA38F2"/>
    <w:rsid w:val="00EA4FA6"/>
    <w:rsid w:val="00EB18BD"/>
    <w:rsid w:val="00EB372F"/>
    <w:rsid w:val="00EC527A"/>
    <w:rsid w:val="00ED17F2"/>
    <w:rsid w:val="00ED5E72"/>
    <w:rsid w:val="00ED787B"/>
    <w:rsid w:val="00EE68F2"/>
    <w:rsid w:val="00F062CB"/>
    <w:rsid w:val="00F27746"/>
    <w:rsid w:val="00F32FA0"/>
    <w:rsid w:val="00F5107B"/>
    <w:rsid w:val="00F53C3D"/>
    <w:rsid w:val="00F55861"/>
    <w:rsid w:val="00F57A0B"/>
    <w:rsid w:val="00F6525B"/>
    <w:rsid w:val="00F769DD"/>
    <w:rsid w:val="00F83C30"/>
    <w:rsid w:val="00FB1DFD"/>
    <w:rsid w:val="00FB45D2"/>
    <w:rsid w:val="00FB4ED7"/>
    <w:rsid w:val="00FC747A"/>
    <w:rsid w:val="00FD0874"/>
    <w:rsid w:val="00FD2212"/>
    <w:rsid w:val="00FD4A40"/>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34"/>
    <w:qFormat/>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Neues 2K-Silikon von Wevo: wärmeleitender Strukturklebstoff für Batteriemodule und Leistungselektronik </vt:lpstr>
    </vt:vector>
  </TitlesOfParts>
  <Manager/>
  <Company/>
  <LinksUpToDate>false</LinksUpToDate>
  <CharactersWithSpaces>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2K-Silikon von Wevo: wärmeleitender Strukturklebstoff für Batteriemodule und Leistungselektronik </dc:title>
  <dc:subject/>
  <dc:creator>Dr. Neidlinger Consulting</dc:creator>
  <cp:keywords/>
  <dc:description/>
  <cp:lastModifiedBy>Alexandra Heißenbüttel</cp:lastModifiedBy>
  <cp:revision>6</cp:revision>
  <cp:lastPrinted>2020-12-04T14:22:00Z</cp:lastPrinted>
  <dcterms:created xsi:type="dcterms:W3CDTF">2025-10-17T12:30:00Z</dcterms:created>
  <dcterms:modified xsi:type="dcterms:W3CDTF">2025-10-20T07:42:00Z</dcterms:modified>
  <cp:category/>
</cp:coreProperties>
</file>